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70DDA" w14:textId="28D3AB77" w:rsidR="00B45C8C" w:rsidRPr="00305C9F" w:rsidRDefault="00B45C8C" w:rsidP="00B45C8C">
      <w:pPr>
        <w:autoSpaceDE w:val="0"/>
        <w:autoSpaceDN w:val="0"/>
        <w:adjustRightInd w:val="0"/>
        <w:jc w:val="center"/>
        <w:rPr>
          <w:rFonts w:ascii="Times New Roman" w:hAnsi="Times New Roman" w:cs="Times New Roman"/>
          <w:b/>
          <w:bCs/>
          <w:sz w:val="24"/>
          <w:szCs w:val="24"/>
          <w:u w:val="single"/>
        </w:rPr>
      </w:pPr>
      <w:r w:rsidRPr="00305C9F">
        <w:rPr>
          <w:rFonts w:ascii="Times New Roman" w:hAnsi="Times New Roman" w:cs="Times New Roman"/>
          <w:b/>
          <w:bCs/>
          <w:sz w:val="24"/>
          <w:szCs w:val="24"/>
          <w:u w:val="single"/>
        </w:rPr>
        <w:t xml:space="preserve">INSTRUCTIONS FOR PREPARING </w:t>
      </w:r>
      <w:r w:rsidR="00ED4896">
        <w:rPr>
          <w:rFonts w:ascii="Times New Roman" w:hAnsi="Times New Roman" w:cs="Times New Roman"/>
          <w:b/>
          <w:bCs/>
          <w:sz w:val="24"/>
          <w:szCs w:val="24"/>
          <w:u w:val="single"/>
        </w:rPr>
        <w:t>AFFIRMATION</w:t>
      </w:r>
      <w:r>
        <w:rPr>
          <w:rFonts w:ascii="Times New Roman" w:hAnsi="Times New Roman" w:cs="Times New Roman"/>
          <w:b/>
          <w:bCs/>
          <w:sz w:val="24"/>
          <w:szCs w:val="24"/>
          <w:u w:val="single"/>
        </w:rPr>
        <w:t xml:space="preserve"> OF DEFENDANT </w:t>
      </w:r>
    </w:p>
    <w:p w14:paraId="35FB4288" w14:textId="056A9ECF" w:rsidR="00B45C8C" w:rsidRDefault="00B45C8C" w:rsidP="00B45C8C">
      <w:pPr>
        <w:pStyle w:val="ListParagraph"/>
        <w:numPr>
          <w:ilvl w:val="0"/>
          <w:numId w:val="1"/>
        </w:numPr>
        <w:autoSpaceDE w:val="0"/>
        <w:autoSpaceDN w:val="0"/>
        <w:adjustRightInd w:val="0"/>
        <w:ind w:left="360"/>
        <w:jc w:val="both"/>
        <w:rPr>
          <w:rFonts w:ascii="Times New Roman" w:hAnsi="Times New Roman" w:cs="Times New Roman"/>
          <w:bCs/>
          <w:sz w:val="24"/>
          <w:szCs w:val="24"/>
        </w:rPr>
      </w:pPr>
      <w:r w:rsidRPr="00305C9F">
        <w:rPr>
          <w:rFonts w:ascii="Times New Roman" w:hAnsi="Times New Roman" w:cs="Times New Roman"/>
          <w:bCs/>
          <w:sz w:val="24"/>
          <w:szCs w:val="24"/>
        </w:rPr>
        <w:t xml:space="preserve">The </w:t>
      </w:r>
      <w:r w:rsidR="00ED4896">
        <w:rPr>
          <w:rFonts w:ascii="Times New Roman" w:hAnsi="Times New Roman" w:cs="Times New Roman"/>
          <w:bCs/>
          <w:sz w:val="24"/>
          <w:szCs w:val="24"/>
        </w:rPr>
        <w:t>Affirmation</w:t>
      </w:r>
      <w:r>
        <w:rPr>
          <w:rFonts w:ascii="Times New Roman" w:hAnsi="Times New Roman" w:cs="Times New Roman"/>
          <w:bCs/>
          <w:sz w:val="24"/>
          <w:szCs w:val="24"/>
        </w:rPr>
        <w:t xml:space="preserve"> of Defendant is to be served upon Defendant along with Summons with Notice and </w:t>
      </w:r>
      <w:r w:rsidR="00CF299F">
        <w:rPr>
          <w:rFonts w:ascii="Times New Roman" w:hAnsi="Times New Roman" w:cs="Times New Roman"/>
          <w:bCs/>
          <w:sz w:val="24"/>
          <w:szCs w:val="24"/>
        </w:rPr>
        <w:t xml:space="preserve">the </w:t>
      </w:r>
      <w:r>
        <w:rPr>
          <w:rFonts w:ascii="Times New Roman" w:hAnsi="Times New Roman" w:cs="Times New Roman"/>
          <w:bCs/>
          <w:sz w:val="24"/>
          <w:szCs w:val="24"/>
        </w:rPr>
        <w:t>other initial papers. If Defendant agrees to the divorce, Defendant will sign and return it by mail to Sanctuary for Families.</w:t>
      </w:r>
    </w:p>
    <w:p w14:paraId="03342930" w14:textId="77777777" w:rsidR="00B45C8C" w:rsidRPr="00B45C8C" w:rsidRDefault="00B45C8C" w:rsidP="00B45C8C">
      <w:pPr>
        <w:pStyle w:val="ListParagraph"/>
        <w:numPr>
          <w:ilvl w:val="0"/>
          <w:numId w:val="1"/>
        </w:numPr>
        <w:autoSpaceDE w:val="0"/>
        <w:autoSpaceDN w:val="0"/>
        <w:adjustRightInd w:val="0"/>
        <w:ind w:left="36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45C8C">
        <w:rPr>
          <w:rFonts w:ascii="Times New Roman" w:hAnsi="Times New Roman" w:cs="Times New Roman"/>
          <w:b/>
          <w:bCs/>
          <w:sz w:val="24"/>
          <w:szCs w:val="24"/>
        </w:rPr>
        <w:t xml:space="preserve">Only </w:t>
      </w:r>
      <w:r w:rsidR="00A86751">
        <w:rPr>
          <w:rFonts w:ascii="Times New Roman" w:hAnsi="Times New Roman" w:cs="Times New Roman"/>
          <w:b/>
          <w:bCs/>
          <w:sz w:val="24"/>
          <w:szCs w:val="24"/>
        </w:rPr>
        <w:t xml:space="preserve">the </w:t>
      </w:r>
      <w:r w:rsidRPr="00B45C8C">
        <w:rPr>
          <w:rFonts w:ascii="Times New Roman" w:hAnsi="Times New Roman" w:cs="Times New Roman"/>
          <w:b/>
          <w:bCs/>
          <w:sz w:val="24"/>
          <w:szCs w:val="24"/>
        </w:rPr>
        <w:t>highlighted sections need to be customized.</w:t>
      </w:r>
      <w:r w:rsidRPr="00B45C8C">
        <w:rPr>
          <w:rFonts w:ascii="Times New Roman" w:hAnsi="Times New Roman" w:cs="Times New Roman"/>
          <w:bCs/>
          <w:sz w:val="24"/>
          <w:szCs w:val="24"/>
        </w:rPr>
        <w:t xml:space="preserve">  </w:t>
      </w:r>
      <w:r w:rsidRPr="00CF299F">
        <w:rPr>
          <w:rFonts w:ascii="Times New Roman" w:hAnsi="Times New Roman" w:cs="Times New Roman"/>
          <w:bCs/>
          <w:sz w:val="24"/>
          <w:szCs w:val="24"/>
          <w:u w:val="single"/>
        </w:rPr>
        <w:t>Delete the prompt/instructions and remove the highlights before emailing the draft to the Supervising Attorney for review.</w:t>
      </w:r>
      <w:r w:rsidRPr="00B45C8C">
        <w:rPr>
          <w:rFonts w:ascii="Times New Roman" w:hAnsi="Times New Roman" w:cs="Times New Roman"/>
          <w:bCs/>
          <w:sz w:val="24"/>
          <w:szCs w:val="24"/>
        </w:rPr>
        <w:t xml:space="preserve"> </w:t>
      </w:r>
    </w:p>
    <w:p w14:paraId="031CB862" w14:textId="0D10EA4F" w:rsidR="00B45C8C" w:rsidRDefault="00B45C8C" w:rsidP="00B45C8C">
      <w:pPr>
        <w:pStyle w:val="ListParagraph"/>
        <w:numPr>
          <w:ilvl w:val="0"/>
          <w:numId w:val="1"/>
        </w:numPr>
        <w:autoSpaceDE w:val="0"/>
        <w:autoSpaceDN w:val="0"/>
        <w:adjustRightInd w:val="0"/>
        <w:ind w:left="360"/>
        <w:jc w:val="both"/>
        <w:rPr>
          <w:rFonts w:ascii="Times New Roman" w:hAnsi="Times New Roman" w:cs="Times New Roman"/>
          <w:bCs/>
          <w:sz w:val="24"/>
          <w:szCs w:val="24"/>
        </w:rPr>
      </w:pPr>
      <w:r w:rsidRPr="00305C9F">
        <w:rPr>
          <w:rFonts w:ascii="Times New Roman" w:hAnsi="Times New Roman" w:cs="Times New Roman"/>
          <w:bCs/>
          <w:sz w:val="24"/>
          <w:szCs w:val="24"/>
        </w:rPr>
        <w:t xml:space="preserve">You do not have the index number when you draft this </w:t>
      </w:r>
      <w:r>
        <w:rPr>
          <w:rFonts w:ascii="Times New Roman" w:hAnsi="Times New Roman" w:cs="Times New Roman"/>
          <w:bCs/>
          <w:sz w:val="24"/>
          <w:szCs w:val="24"/>
        </w:rPr>
        <w:t>affidavit</w:t>
      </w:r>
      <w:r w:rsidRPr="00305C9F">
        <w:rPr>
          <w:rFonts w:ascii="Times New Roman" w:hAnsi="Times New Roman" w:cs="Times New Roman"/>
          <w:bCs/>
          <w:sz w:val="24"/>
          <w:szCs w:val="24"/>
        </w:rPr>
        <w:t xml:space="preserve">. </w:t>
      </w:r>
      <w:r>
        <w:rPr>
          <w:rFonts w:ascii="Times New Roman" w:hAnsi="Times New Roman" w:cs="Times New Roman"/>
          <w:bCs/>
          <w:sz w:val="24"/>
          <w:szCs w:val="24"/>
        </w:rPr>
        <w:t xml:space="preserve">However, after you file the </w:t>
      </w:r>
      <w:r w:rsidR="00A86751">
        <w:rPr>
          <w:rFonts w:ascii="Times New Roman" w:hAnsi="Times New Roman" w:cs="Times New Roman"/>
          <w:bCs/>
          <w:sz w:val="24"/>
          <w:szCs w:val="24"/>
        </w:rPr>
        <w:t>S</w:t>
      </w:r>
      <w:r>
        <w:rPr>
          <w:rFonts w:ascii="Times New Roman" w:hAnsi="Times New Roman" w:cs="Times New Roman"/>
          <w:bCs/>
          <w:sz w:val="24"/>
          <w:szCs w:val="24"/>
        </w:rPr>
        <w:t xml:space="preserve">ummons with </w:t>
      </w:r>
      <w:r w:rsidR="00A86751">
        <w:rPr>
          <w:rFonts w:ascii="Times New Roman" w:hAnsi="Times New Roman" w:cs="Times New Roman"/>
          <w:bCs/>
          <w:sz w:val="24"/>
          <w:szCs w:val="24"/>
        </w:rPr>
        <w:t>N</w:t>
      </w:r>
      <w:r>
        <w:rPr>
          <w:rFonts w:ascii="Times New Roman" w:hAnsi="Times New Roman" w:cs="Times New Roman"/>
          <w:bCs/>
          <w:sz w:val="24"/>
          <w:szCs w:val="24"/>
        </w:rPr>
        <w:t xml:space="preserve">otice and purchase the index number, please </w:t>
      </w:r>
      <w:r w:rsidRPr="00305C9F">
        <w:rPr>
          <w:rFonts w:ascii="Times New Roman" w:hAnsi="Times New Roman" w:cs="Times New Roman"/>
          <w:bCs/>
          <w:sz w:val="24"/>
          <w:szCs w:val="24"/>
        </w:rPr>
        <w:t xml:space="preserve">fill in the index number </w:t>
      </w:r>
      <w:r>
        <w:rPr>
          <w:rFonts w:ascii="Times New Roman" w:hAnsi="Times New Roman" w:cs="Times New Roman"/>
          <w:bCs/>
          <w:sz w:val="24"/>
          <w:szCs w:val="24"/>
        </w:rPr>
        <w:t xml:space="preserve">by hand. </w:t>
      </w:r>
    </w:p>
    <w:p w14:paraId="7FDA45F1" w14:textId="22FFA5C2" w:rsidR="00B45C8C" w:rsidRDefault="00130296" w:rsidP="00B45C8C">
      <w:pPr>
        <w:pStyle w:val="ListParagraph"/>
        <w:numPr>
          <w:ilvl w:val="0"/>
          <w:numId w:val="1"/>
        </w:numPr>
        <w:autoSpaceDE w:val="0"/>
        <w:autoSpaceDN w:val="0"/>
        <w:adjustRightInd w:val="0"/>
        <w:ind w:left="360"/>
        <w:jc w:val="both"/>
        <w:rPr>
          <w:rFonts w:ascii="Times New Roman" w:hAnsi="Times New Roman" w:cs="Times New Roman"/>
          <w:bCs/>
          <w:sz w:val="24"/>
          <w:szCs w:val="24"/>
        </w:rPr>
      </w:pPr>
      <w:r>
        <w:rPr>
          <w:rFonts w:ascii="Times New Roman" w:hAnsi="Times New Roman" w:cs="Times New Roman"/>
          <w:bCs/>
          <w:sz w:val="24"/>
          <w:szCs w:val="24"/>
        </w:rPr>
        <w:t>The</w:t>
      </w:r>
      <w:r w:rsidR="00B45C8C">
        <w:rPr>
          <w:rFonts w:ascii="Times New Roman" w:hAnsi="Times New Roman" w:cs="Times New Roman"/>
          <w:bCs/>
          <w:sz w:val="24"/>
          <w:szCs w:val="24"/>
        </w:rPr>
        <w:t xml:space="preserve"> State and the County </w:t>
      </w:r>
      <w:r w:rsidR="00CF299F">
        <w:rPr>
          <w:rFonts w:ascii="Times New Roman" w:hAnsi="Times New Roman" w:cs="Times New Roman"/>
          <w:bCs/>
          <w:sz w:val="24"/>
          <w:szCs w:val="24"/>
        </w:rPr>
        <w:t>are</w:t>
      </w:r>
      <w:r w:rsidR="00B45C8C">
        <w:rPr>
          <w:rFonts w:ascii="Times New Roman" w:hAnsi="Times New Roman" w:cs="Times New Roman"/>
          <w:bCs/>
          <w:sz w:val="24"/>
          <w:szCs w:val="24"/>
        </w:rPr>
        <w:t xml:space="preserve"> where Defendant signs this </w:t>
      </w:r>
      <w:r w:rsidR="00ED4896">
        <w:rPr>
          <w:rFonts w:ascii="Times New Roman" w:hAnsi="Times New Roman" w:cs="Times New Roman"/>
          <w:bCs/>
          <w:sz w:val="24"/>
          <w:szCs w:val="24"/>
        </w:rPr>
        <w:t>Affirmation</w:t>
      </w:r>
      <w:r w:rsidR="00CF299F">
        <w:rPr>
          <w:rFonts w:ascii="Times New Roman" w:hAnsi="Times New Roman" w:cs="Times New Roman"/>
          <w:bCs/>
          <w:sz w:val="24"/>
          <w:szCs w:val="24"/>
        </w:rPr>
        <w:t>. Only fill in this information when you are certain of it. Otherwise, please leave it blank.</w:t>
      </w:r>
      <w:r w:rsidR="00B45C8C">
        <w:rPr>
          <w:rFonts w:ascii="Times New Roman" w:hAnsi="Times New Roman" w:cs="Times New Roman"/>
          <w:bCs/>
          <w:sz w:val="24"/>
          <w:szCs w:val="24"/>
        </w:rPr>
        <w:t xml:space="preserve"> </w:t>
      </w:r>
    </w:p>
    <w:p w14:paraId="73BA242E" w14:textId="442CA392" w:rsidR="00B45C8C" w:rsidRDefault="00B45C8C" w:rsidP="00B45C8C">
      <w:pPr>
        <w:pStyle w:val="ListParagraph"/>
        <w:numPr>
          <w:ilvl w:val="0"/>
          <w:numId w:val="1"/>
        </w:numPr>
        <w:autoSpaceDE w:val="0"/>
        <w:autoSpaceDN w:val="0"/>
        <w:adjustRightInd w:val="0"/>
        <w:ind w:left="360"/>
        <w:jc w:val="both"/>
        <w:rPr>
          <w:rFonts w:ascii="Times New Roman" w:hAnsi="Times New Roman" w:cs="Times New Roman"/>
          <w:bCs/>
          <w:sz w:val="24"/>
          <w:szCs w:val="24"/>
        </w:rPr>
      </w:pPr>
      <w:r>
        <w:rPr>
          <w:rFonts w:ascii="Times New Roman" w:hAnsi="Times New Roman" w:cs="Times New Roman"/>
          <w:sz w:val="24"/>
          <w:szCs w:val="24"/>
        </w:rPr>
        <w:t xml:space="preserve">If you know Defendant’s address and SSN, please type the address and SSN for Defendant. Otherwise, leave the blank lines for Defendant to </w:t>
      </w:r>
      <w:r w:rsidR="00CF299F">
        <w:rPr>
          <w:rFonts w:ascii="Times New Roman" w:hAnsi="Times New Roman" w:cs="Times New Roman"/>
          <w:sz w:val="24"/>
          <w:szCs w:val="24"/>
        </w:rPr>
        <w:t xml:space="preserve">fill in for himself/herself. </w:t>
      </w:r>
      <w:r>
        <w:rPr>
          <w:rFonts w:ascii="Times New Roman" w:hAnsi="Times New Roman" w:cs="Times New Roman"/>
          <w:sz w:val="24"/>
          <w:szCs w:val="24"/>
        </w:rPr>
        <w:t xml:space="preserve">    </w:t>
      </w:r>
    </w:p>
    <w:p w14:paraId="470AF82A" w14:textId="77777777" w:rsidR="00B45C8C" w:rsidRDefault="00B45C8C" w:rsidP="00B45C8C">
      <w:pPr>
        <w:autoSpaceDE w:val="0"/>
        <w:autoSpaceDN w:val="0"/>
        <w:adjustRightInd w:val="0"/>
        <w:jc w:val="both"/>
        <w:rPr>
          <w:rFonts w:ascii="Times New Roman" w:hAnsi="Times New Roman" w:cs="Times New Roman"/>
          <w:bCs/>
          <w:sz w:val="24"/>
          <w:szCs w:val="24"/>
        </w:rPr>
      </w:pPr>
    </w:p>
    <w:p w14:paraId="0ADF3C0D" w14:textId="77777777" w:rsidR="00B45C8C" w:rsidRDefault="00B45C8C" w:rsidP="00B45C8C">
      <w:pPr>
        <w:autoSpaceDE w:val="0"/>
        <w:autoSpaceDN w:val="0"/>
        <w:adjustRightInd w:val="0"/>
        <w:jc w:val="both"/>
        <w:rPr>
          <w:rFonts w:ascii="Times New Roman" w:hAnsi="Times New Roman" w:cs="Times New Roman"/>
          <w:bCs/>
          <w:sz w:val="24"/>
          <w:szCs w:val="24"/>
        </w:rPr>
      </w:pPr>
    </w:p>
    <w:p w14:paraId="310F7B91" w14:textId="77777777" w:rsidR="00B45C8C" w:rsidRDefault="00B45C8C" w:rsidP="00B45C8C">
      <w:pPr>
        <w:autoSpaceDE w:val="0"/>
        <w:autoSpaceDN w:val="0"/>
        <w:adjustRightInd w:val="0"/>
        <w:jc w:val="both"/>
        <w:rPr>
          <w:rFonts w:ascii="Times New Roman" w:hAnsi="Times New Roman" w:cs="Times New Roman"/>
          <w:bCs/>
          <w:sz w:val="24"/>
          <w:szCs w:val="24"/>
        </w:rPr>
      </w:pPr>
    </w:p>
    <w:p w14:paraId="3A043009" w14:textId="77777777" w:rsidR="00B45C8C" w:rsidRDefault="00B45C8C" w:rsidP="00B45C8C">
      <w:pPr>
        <w:autoSpaceDE w:val="0"/>
        <w:autoSpaceDN w:val="0"/>
        <w:adjustRightInd w:val="0"/>
        <w:jc w:val="both"/>
        <w:rPr>
          <w:rFonts w:ascii="Times New Roman" w:hAnsi="Times New Roman" w:cs="Times New Roman"/>
          <w:bCs/>
          <w:sz w:val="24"/>
          <w:szCs w:val="24"/>
        </w:rPr>
      </w:pPr>
    </w:p>
    <w:p w14:paraId="4DB39240" w14:textId="77777777" w:rsidR="00B45C8C" w:rsidRDefault="00B45C8C" w:rsidP="00B45C8C">
      <w:pPr>
        <w:autoSpaceDE w:val="0"/>
        <w:autoSpaceDN w:val="0"/>
        <w:adjustRightInd w:val="0"/>
        <w:jc w:val="both"/>
        <w:rPr>
          <w:rFonts w:ascii="Times New Roman" w:hAnsi="Times New Roman" w:cs="Times New Roman"/>
          <w:bCs/>
          <w:sz w:val="24"/>
          <w:szCs w:val="24"/>
        </w:rPr>
      </w:pPr>
    </w:p>
    <w:p w14:paraId="7CFE77F0" w14:textId="77777777" w:rsidR="00B45C8C" w:rsidRDefault="00B45C8C" w:rsidP="00B45C8C">
      <w:pPr>
        <w:autoSpaceDE w:val="0"/>
        <w:autoSpaceDN w:val="0"/>
        <w:adjustRightInd w:val="0"/>
        <w:jc w:val="both"/>
        <w:rPr>
          <w:rFonts w:ascii="Times New Roman" w:hAnsi="Times New Roman" w:cs="Times New Roman"/>
          <w:bCs/>
          <w:sz w:val="24"/>
          <w:szCs w:val="24"/>
        </w:rPr>
      </w:pPr>
    </w:p>
    <w:p w14:paraId="494C3875" w14:textId="77777777" w:rsidR="00B45C8C" w:rsidRDefault="00B45C8C" w:rsidP="00B45C8C">
      <w:pPr>
        <w:autoSpaceDE w:val="0"/>
        <w:autoSpaceDN w:val="0"/>
        <w:adjustRightInd w:val="0"/>
        <w:jc w:val="both"/>
        <w:rPr>
          <w:rFonts w:ascii="Times New Roman" w:hAnsi="Times New Roman" w:cs="Times New Roman"/>
          <w:bCs/>
          <w:sz w:val="24"/>
          <w:szCs w:val="24"/>
        </w:rPr>
      </w:pPr>
    </w:p>
    <w:p w14:paraId="0C1ECD87" w14:textId="77777777" w:rsidR="00B45C8C" w:rsidRDefault="00B45C8C" w:rsidP="00B45C8C">
      <w:pPr>
        <w:autoSpaceDE w:val="0"/>
        <w:autoSpaceDN w:val="0"/>
        <w:adjustRightInd w:val="0"/>
        <w:jc w:val="both"/>
        <w:rPr>
          <w:rFonts w:ascii="Times New Roman" w:hAnsi="Times New Roman" w:cs="Times New Roman"/>
          <w:bCs/>
          <w:sz w:val="24"/>
          <w:szCs w:val="24"/>
        </w:rPr>
      </w:pPr>
    </w:p>
    <w:p w14:paraId="14BF7289" w14:textId="77777777" w:rsidR="00B45C8C" w:rsidRDefault="00B45C8C" w:rsidP="00B45C8C">
      <w:pPr>
        <w:autoSpaceDE w:val="0"/>
        <w:autoSpaceDN w:val="0"/>
        <w:adjustRightInd w:val="0"/>
        <w:jc w:val="both"/>
        <w:rPr>
          <w:rFonts w:ascii="Times New Roman" w:hAnsi="Times New Roman" w:cs="Times New Roman"/>
          <w:bCs/>
          <w:sz w:val="24"/>
          <w:szCs w:val="24"/>
        </w:rPr>
      </w:pPr>
    </w:p>
    <w:p w14:paraId="0F99B7FB" w14:textId="77777777" w:rsidR="00B45C8C" w:rsidRDefault="00B45C8C" w:rsidP="00B45C8C">
      <w:pPr>
        <w:autoSpaceDE w:val="0"/>
        <w:autoSpaceDN w:val="0"/>
        <w:adjustRightInd w:val="0"/>
        <w:jc w:val="both"/>
        <w:rPr>
          <w:rFonts w:ascii="Times New Roman" w:hAnsi="Times New Roman" w:cs="Times New Roman"/>
          <w:bCs/>
          <w:sz w:val="24"/>
          <w:szCs w:val="24"/>
        </w:rPr>
      </w:pPr>
    </w:p>
    <w:p w14:paraId="1733D33B" w14:textId="77777777" w:rsidR="00B45C8C" w:rsidRDefault="00B45C8C" w:rsidP="00B45C8C">
      <w:pPr>
        <w:autoSpaceDE w:val="0"/>
        <w:autoSpaceDN w:val="0"/>
        <w:adjustRightInd w:val="0"/>
        <w:jc w:val="both"/>
        <w:rPr>
          <w:rFonts w:ascii="Times New Roman" w:hAnsi="Times New Roman" w:cs="Times New Roman"/>
          <w:bCs/>
          <w:sz w:val="24"/>
          <w:szCs w:val="24"/>
        </w:rPr>
      </w:pPr>
    </w:p>
    <w:p w14:paraId="3A3B3701" w14:textId="77777777" w:rsidR="00B45C8C" w:rsidRDefault="00B45C8C" w:rsidP="00B45C8C">
      <w:pPr>
        <w:autoSpaceDE w:val="0"/>
        <w:autoSpaceDN w:val="0"/>
        <w:adjustRightInd w:val="0"/>
        <w:jc w:val="both"/>
        <w:rPr>
          <w:rFonts w:ascii="Times New Roman" w:hAnsi="Times New Roman" w:cs="Times New Roman"/>
          <w:bCs/>
          <w:sz w:val="24"/>
          <w:szCs w:val="24"/>
        </w:rPr>
      </w:pPr>
    </w:p>
    <w:p w14:paraId="0CBA0087" w14:textId="77777777" w:rsidR="00B45C8C" w:rsidRDefault="00B45C8C" w:rsidP="00B45C8C">
      <w:pPr>
        <w:autoSpaceDE w:val="0"/>
        <w:autoSpaceDN w:val="0"/>
        <w:adjustRightInd w:val="0"/>
        <w:jc w:val="both"/>
        <w:rPr>
          <w:rFonts w:ascii="Times New Roman" w:hAnsi="Times New Roman" w:cs="Times New Roman"/>
          <w:bCs/>
          <w:sz w:val="24"/>
          <w:szCs w:val="24"/>
        </w:rPr>
      </w:pPr>
    </w:p>
    <w:p w14:paraId="56B2E261" w14:textId="77777777" w:rsidR="00B45C8C" w:rsidRDefault="00B45C8C" w:rsidP="00B45C8C">
      <w:pPr>
        <w:autoSpaceDE w:val="0"/>
        <w:autoSpaceDN w:val="0"/>
        <w:adjustRightInd w:val="0"/>
        <w:jc w:val="both"/>
        <w:rPr>
          <w:rFonts w:ascii="Times New Roman" w:hAnsi="Times New Roman" w:cs="Times New Roman"/>
          <w:bCs/>
          <w:sz w:val="24"/>
          <w:szCs w:val="24"/>
        </w:rPr>
      </w:pPr>
    </w:p>
    <w:p w14:paraId="27A38AF1" w14:textId="77777777" w:rsidR="00B45C8C" w:rsidRDefault="00B45C8C" w:rsidP="00B45C8C">
      <w:pPr>
        <w:autoSpaceDE w:val="0"/>
        <w:autoSpaceDN w:val="0"/>
        <w:adjustRightInd w:val="0"/>
        <w:jc w:val="both"/>
        <w:rPr>
          <w:rFonts w:ascii="Times New Roman" w:hAnsi="Times New Roman" w:cs="Times New Roman"/>
          <w:bCs/>
          <w:sz w:val="24"/>
          <w:szCs w:val="24"/>
        </w:rPr>
      </w:pPr>
    </w:p>
    <w:p w14:paraId="48160203" w14:textId="77777777" w:rsidR="00B45C8C" w:rsidRDefault="00B45C8C" w:rsidP="00B45C8C">
      <w:pPr>
        <w:autoSpaceDE w:val="0"/>
        <w:autoSpaceDN w:val="0"/>
        <w:adjustRightInd w:val="0"/>
        <w:jc w:val="both"/>
        <w:rPr>
          <w:rFonts w:ascii="Times New Roman" w:hAnsi="Times New Roman" w:cs="Times New Roman"/>
          <w:bCs/>
          <w:sz w:val="24"/>
          <w:szCs w:val="24"/>
        </w:rPr>
      </w:pPr>
    </w:p>
    <w:p w14:paraId="0F580B5A" w14:textId="77777777" w:rsidR="00B45C8C" w:rsidRDefault="00B45C8C" w:rsidP="00B45C8C">
      <w:pPr>
        <w:autoSpaceDE w:val="0"/>
        <w:autoSpaceDN w:val="0"/>
        <w:adjustRightInd w:val="0"/>
        <w:jc w:val="both"/>
        <w:rPr>
          <w:rFonts w:ascii="Times New Roman" w:hAnsi="Times New Roman" w:cs="Times New Roman"/>
          <w:bCs/>
          <w:sz w:val="24"/>
          <w:szCs w:val="24"/>
        </w:rPr>
      </w:pPr>
    </w:p>
    <w:p w14:paraId="3FB84281" w14:textId="77777777" w:rsidR="00B45C8C" w:rsidRDefault="00B45C8C" w:rsidP="00B45C8C">
      <w:pPr>
        <w:autoSpaceDE w:val="0"/>
        <w:autoSpaceDN w:val="0"/>
        <w:adjustRightInd w:val="0"/>
        <w:jc w:val="both"/>
        <w:rPr>
          <w:rFonts w:ascii="Times New Roman" w:hAnsi="Times New Roman" w:cs="Times New Roman"/>
          <w:bCs/>
          <w:sz w:val="24"/>
          <w:szCs w:val="24"/>
        </w:rPr>
      </w:pPr>
    </w:p>
    <w:p w14:paraId="090FCA37" w14:textId="0E77160C" w:rsidR="00B45C8C" w:rsidRDefault="00A86751" w:rsidP="00B87935">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r w:rsidR="00B45C8C">
        <w:rPr>
          <w:rFonts w:ascii="Times New Roman" w:hAnsi="Times New Roman" w:cs="Times New Roman"/>
          <w:sz w:val="24"/>
          <w:szCs w:val="24"/>
        </w:rPr>
        <w:lastRenderedPageBreak/>
        <w:t>SUPREME COURT OF THE STATE OF NEW YORK</w:t>
      </w:r>
    </w:p>
    <w:p w14:paraId="3DCD5BC6" w14:textId="77777777" w:rsidR="00B45C8C" w:rsidRDefault="00B45C8C" w:rsidP="00B45C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COUNTY OF NEW YORK</w:t>
      </w:r>
    </w:p>
    <w:p w14:paraId="0A4692D3" w14:textId="77777777" w:rsidR="00B45C8C" w:rsidRDefault="00B45C8C" w:rsidP="00B45C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--------------------------------------------------------X        Index No. __________________ </w:t>
      </w:r>
    </w:p>
    <w:p w14:paraId="507B5E9A" w14:textId="192711AC" w:rsidR="00B45C8C" w:rsidRDefault="00ED4896" w:rsidP="00B45C8C">
      <w:pPr>
        <w:autoSpaceDE w:val="0"/>
        <w:autoSpaceDN w:val="0"/>
        <w:adjustRightInd w:val="0"/>
        <w:spacing w:after="0" w:line="240" w:lineRule="auto"/>
        <w:ind w:right="3240"/>
        <w:rPr>
          <w:rFonts w:ascii="Times New Roman" w:hAnsi="Times New Roman" w:cs="Times New Roman"/>
          <w:sz w:val="24"/>
          <w:szCs w:val="24"/>
        </w:rPr>
      </w:pPr>
      <w:r w:rsidRPr="00ED4896">
        <w:rPr>
          <w:rFonts w:ascii="Times New Roman" w:hAnsi="Times New Roman" w:cs="Times New Roman"/>
          <w:sz w:val="24"/>
          <w:szCs w:val="24"/>
          <w:highlight w:val="yellow"/>
        </w:rPr>
        <w:t>PLAINTIFF NAME</w:t>
      </w:r>
      <w:r w:rsidR="00B45C8C" w:rsidRPr="00ED4896">
        <w:rPr>
          <w:rFonts w:ascii="Times New Roman" w:hAnsi="Times New Roman" w:cs="Times New Roman"/>
          <w:sz w:val="24"/>
          <w:szCs w:val="24"/>
          <w:highlight w:val="yellow"/>
        </w:rPr>
        <w:t>,</w:t>
      </w:r>
    </w:p>
    <w:p w14:paraId="27E90B65" w14:textId="77777777" w:rsidR="00B45C8C" w:rsidRDefault="00B45C8C" w:rsidP="00B45C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266E62D" w14:textId="77777777" w:rsidR="00B45C8C" w:rsidRDefault="00B45C8C" w:rsidP="00B45C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Plaintiff,                     </w:t>
      </w:r>
    </w:p>
    <w:p w14:paraId="03E941F4" w14:textId="142716F1" w:rsidR="00ED4896" w:rsidRPr="00ED4896" w:rsidRDefault="00B45C8C" w:rsidP="00ED4896">
      <w:pPr>
        <w:autoSpaceDE w:val="0"/>
        <w:autoSpaceDN w:val="0"/>
        <w:adjustRightInd w:val="0"/>
        <w:spacing w:after="0" w:line="240" w:lineRule="auto"/>
        <w:ind w:left="4440"/>
        <w:rPr>
          <w:rFonts w:ascii="Times New Roman" w:hAnsi="Times New Roman" w:cs="Times New Roman"/>
          <w:b/>
          <w:bCs/>
          <w:sz w:val="24"/>
          <w:szCs w:val="24"/>
        </w:rPr>
      </w:pPr>
      <w:r>
        <w:rPr>
          <w:rFonts w:ascii="Times New Roman" w:hAnsi="Times New Roman" w:cs="Times New Roman"/>
          <w:sz w:val="24"/>
          <w:szCs w:val="24"/>
        </w:rPr>
        <w:t xml:space="preserve">      </w:t>
      </w:r>
      <w:r w:rsidR="00ED4896">
        <w:rPr>
          <w:rFonts w:ascii="Times New Roman" w:hAnsi="Times New Roman" w:cs="Times New Roman"/>
          <w:b/>
          <w:bCs/>
          <w:sz w:val="24"/>
          <w:szCs w:val="24"/>
        </w:rPr>
        <w:t>AFFIRMATION OF DEFENDANT</w:t>
      </w:r>
    </w:p>
    <w:p w14:paraId="7E778FD0" w14:textId="35659014" w:rsidR="00B45C8C" w:rsidRDefault="00B45C8C" w:rsidP="00B45C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-against-                          </w:t>
      </w:r>
      <w:r w:rsidR="00ED4896">
        <w:rPr>
          <w:rFonts w:ascii="Times New Roman" w:hAnsi="Times New Roman" w:cs="Times New Roman"/>
          <w:sz w:val="24"/>
          <w:szCs w:val="24"/>
        </w:rPr>
        <w:tab/>
        <w:t xml:space="preserve">        </w:t>
      </w:r>
      <w:r w:rsidR="00ED4896" w:rsidRPr="00ED4896">
        <w:rPr>
          <w:rFonts w:ascii="Times New Roman" w:hAnsi="Times New Roman" w:cs="Times New Roman"/>
          <w:b/>
          <w:sz w:val="24"/>
          <w:szCs w:val="24"/>
        </w:rPr>
        <w:t>IN ACTION FOR DIVORCE</w:t>
      </w:r>
    </w:p>
    <w:p w14:paraId="4BD51B78" w14:textId="77777777" w:rsidR="00B45C8C" w:rsidRDefault="00B45C8C" w:rsidP="00B45C8C">
      <w:pPr>
        <w:autoSpaceDE w:val="0"/>
        <w:autoSpaceDN w:val="0"/>
        <w:adjustRightInd w:val="0"/>
        <w:spacing w:after="0" w:line="240" w:lineRule="auto"/>
        <w:ind w:left="4440"/>
        <w:rPr>
          <w:rFonts w:ascii="Times New Roman" w:hAnsi="Times New Roman" w:cs="Times New Roman"/>
          <w:sz w:val="24"/>
          <w:szCs w:val="24"/>
        </w:rPr>
      </w:pPr>
      <w:r>
        <w:rPr>
          <w:rFonts w:ascii="Times New Roman" w:hAnsi="Times New Roman" w:cs="Times New Roman"/>
          <w:sz w:val="24"/>
          <w:szCs w:val="24"/>
        </w:rPr>
        <w:t xml:space="preserve">      </w:t>
      </w:r>
    </w:p>
    <w:p w14:paraId="498B9CA4" w14:textId="4B715442" w:rsidR="00B45C8C" w:rsidRDefault="00ED4896" w:rsidP="00B45C8C">
      <w:pPr>
        <w:autoSpaceDE w:val="0"/>
        <w:autoSpaceDN w:val="0"/>
        <w:adjustRightInd w:val="0"/>
        <w:spacing w:after="0" w:line="240" w:lineRule="auto"/>
        <w:ind w:right="3240"/>
        <w:rPr>
          <w:rFonts w:ascii="Times New Roman" w:hAnsi="Times New Roman" w:cs="Times New Roman"/>
          <w:sz w:val="24"/>
          <w:szCs w:val="24"/>
        </w:rPr>
      </w:pPr>
      <w:r w:rsidRPr="00ED4896">
        <w:rPr>
          <w:rFonts w:ascii="Times New Roman" w:hAnsi="Times New Roman" w:cs="Times New Roman"/>
          <w:sz w:val="24"/>
          <w:szCs w:val="24"/>
          <w:highlight w:val="yellow"/>
        </w:rPr>
        <w:t>DEFENDANT NAME</w:t>
      </w:r>
      <w:r w:rsidR="00B45C8C" w:rsidRPr="00ED4896">
        <w:rPr>
          <w:rFonts w:ascii="Times New Roman" w:hAnsi="Times New Roman" w:cs="Times New Roman"/>
          <w:sz w:val="24"/>
          <w:szCs w:val="24"/>
          <w:highlight w:val="yellow"/>
        </w:rPr>
        <w:t>,</w:t>
      </w:r>
    </w:p>
    <w:p w14:paraId="0C051573" w14:textId="77777777" w:rsidR="00B45C8C" w:rsidRDefault="00B45C8C" w:rsidP="00B45C8C">
      <w:pPr>
        <w:autoSpaceDE w:val="0"/>
        <w:autoSpaceDN w:val="0"/>
        <w:adjustRightInd w:val="0"/>
        <w:spacing w:after="0" w:line="240" w:lineRule="auto"/>
        <w:rPr>
          <w:rFonts w:ascii="Times New Roman" w:hAnsi="Times New Roman" w:cs="Times New Roman"/>
          <w:sz w:val="24"/>
          <w:szCs w:val="24"/>
        </w:rPr>
      </w:pPr>
    </w:p>
    <w:p w14:paraId="3A149666" w14:textId="77777777" w:rsidR="00B45C8C" w:rsidRDefault="00B45C8C" w:rsidP="00B45C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Defendant.</w:t>
      </w:r>
    </w:p>
    <w:p w14:paraId="42DA94AE" w14:textId="77777777" w:rsidR="00B45C8C" w:rsidRDefault="00B45C8C" w:rsidP="00B45C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--------------------------------------------------------X  </w:t>
      </w:r>
    </w:p>
    <w:p w14:paraId="314D3706" w14:textId="0C0A7A35" w:rsidR="00B45C8C" w:rsidRDefault="00B45C8C" w:rsidP="00B45C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TO THE DEFENDANT</w:t>
      </w:r>
      <w:r>
        <w:rPr>
          <w:rFonts w:ascii="Times New Roman" w:hAnsi="Times New Roman" w:cs="Times New Roman"/>
          <w:sz w:val="24"/>
          <w:szCs w:val="24"/>
        </w:rPr>
        <w:t xml:space="preserve">: You should read the Defendant's </w:t>
      </w:r>
      <w:r w:rsidR="00ED4896">
        <w:rPr>
          <w:rFonts w:ascii="Times New Roman" w:hAnsi="Times New Roman" w:cs="Times New Roman"/>
          <w:sz w:val="24"/>
          <w:szCs w:val="24"/>
        </w:rPr>
        <w:t>Affirmation</w:t>
      </w:r>
      <w:r>
        <w:rPr>
          <w:rFonts w:ascii="Times New Roman" w:hAnsi="Times New Roman" w:cs="Times New Roman"/>
          <w:sz w:val="24"/>
          <w:szCs w:val="24"/>
        </w:rPr>
        <w:t xml:space="preserve"> Notes on the last page of this </w:t>
      </w:r>
      <w:r w:rsidR="00ED4896">
        <w:rPr>
          <w:rFonts w:ascii="Times New Roman" w:hAnsi="Times New Roman" w:cs="Times New Roman"/>
          <w:sz w:val="24"/>
          <w:szCs w:val="24"/>
        </w:rPr>
        <w:t>Affirmation</w:t>
      </w:r>
      <w:r>
        <w:rPr>
          <w:rFonts w:ascii="Times New Roman" w:hAnsi="Times New Roman" w:cs="Times New Roman"/>
          <w:sz w:val="24"/>
          <w:szCs w:val="24"/>
        </w:rPr>
        <w:t xml:space="preserve"> before completing this form.  For instructions on how</w:t>
      </w:r>
      <w:r w:rsidR="00ED4896">
        <w:rPr>
          <w:rFonts w:ascii="Times New Roman" w:hAnsi="Times New Roman" w:cs="Times New Roman"/>
          <w:sz w:val="24"/>
          <w:szCs w:val="24"/>
        </w:rPr>
        <w:t xml:space="preserve"> to fill out this form, see p.21</w:t>
      </w:r>
      <w:r>
        <w:rPr>
          <w:rFonts w:ascii="Times New Roman" w:hAnsi="Times New Roman" w:cs="Times New Roman"/>
          <w:sz w:val="24"/>
          <w:szCs w:val="24"/>
        </w:rPr>
        <w:t xml:space="preserve"> of the instructions for Uncontested Divorces with Children</w:t>
      </w:r>
      <w:r w:rsidR="00077D76">
        <w:rPr>
          <w:rFonts w:ascii="Times New Roman" w:hAnsi="Times New Roman" w:cs="Times New Roman"/>
          <w:sz w:val="24"/>
          <w:szCs w:val="24"/>
        </w:rPr>
        <w:t>,</w:t>
      </w:r>
      <w:r>
        <w:rPr>
          <w:rFonts w:ascii="Times New Roman" w:hAnsi="Times New Roman" w:cs="Times New Roman"/>
          <w:sz w:val="24"/>
          <w:szCs w:val="24"/>
        </w:rPr>
        <w:t xml:space="preserve"> which may be found at any Supreme Court Clerk's Office or online at</w:t>
      </w:r>
      <w:r w:rsidR="00077D76">
        <w:rPr>
          <w:rFonts w:ascii="Times New Roman" w:hAnsi="Times New Roman" w:cs="Times New Roman"/>
          <w:sz w:val="24"/>
          <w:szCs w:val="24"/>
        </w:rPr>
        <w:t>:</w:t>
      </w:r>
      <w:r>
        <w:rPr>
          <w:rFonts w:ascii="Times New Roman" w:hAnsi="Times New Roman" w:cs="Times New Roman"/>
          <w:sz w:val="24"/>
          <w:szCs w:val="24"/>
        </w:rPr>
        <w:t xml:space="preserve"> http://www.nycourts.gov/divorce/pdfs/divorce-packet-instructions.pdf</w:t>
      </w:r>
    </w:p>
    <w:p w14:paraId="7A44AB81" w14:textId="77777777" w:rsidR="00B45C8C" w:rsidRDefault="00B45C8C" w:rsidP="00B45C8C">
      <w:pPr>
        <w:autoSpaceDE w:val="0"/>
        <w:autoSpaceDN w:val="0"/>
        <w:adjustRightInd w:val="0"/>
        <w:spacing w:after="0" w:line="240" w:lineRule="auto"/>
        <w:jc w:val="both"/>
        <w:rPr>
          <w:rFonts w:ascii="Times New Roman" w:hAnsi="Times New Roman" w:cs="Times New Roman"/>
          <w:sz w:val="24"/>
          <w:szCs w:val="24"/>
        </w:rPr>
      </w:pPr>
    </w:p>
    <w:p w14:paraId="37747B42" w14:textId="2B8FFC0C" w:rsidR="00B45C8C" w:rsidRDefault="00B45C8C" w:rsidP="00B45C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STATE OF </w:t>
      </w:r>
      <w:r w:rsidR="00ED4896">
        <w:rPr>
          <w:rFonts w:ascii="Times New Roman" w:hAnsi="Times New Roman" w:cs="Times New Roman"/>
          <w:sz w:val="24"/>
          <w:szCs w:val="24"/>
        </w:rPr>
        <w:t>____________</w:t>
      </w:r>
      <w:r>
        <w:rPr>
          <w:rFonts w:ascii="Times New Roman" w:hAnsi="Times New Roman" w:cs="Times New Roman"/>
          <w:sz w:val="24"/>
          <w:szCs w:val="24"/>
        </w:rPr>
        <w:t xml:space="preserve">, COUNTY OF </w:t>
      </w:r>
      <w:r w:rsidR="00ED4896">
        <w:rPr>
          <w:rFonts w:ascii="Times New Roman" w:hAnsi="Times New Roman" w:cs="Times New Roman"/>
          <w:sz w:val="24"/>
          <w:szCs w:val="24"/>
        </w:rPr>
        <w:t>____________</w:t>
      </w:r>
      <w:r>
        <w:rPr>
          <w:rFonts w:ascii="Times New Roman" w:hAnsi="Times New Roman" w:cs="Times New Roman"/>
          <w:sz w:val="24"/>
          <w:szCs w:val="24"/>
        </w:rPr>
        <w:t>, ss.</w:t>
      </w:r>
    </w:p>
    <w:p w14:paraId="0AA97583" w14:textId="77777777" w:rsidR="00B45C8C" w:rsidRDefault="00B45C8C" w:rsidP="00B45C8C">
      <w:pPr>
        <w:autoSpaceDE w:val="0"/>
        <w:autoSpaceDN w:val="0"/>
        <w:adjustRightInd w:val="0"/>
        <w:spacing w:after="0" w:line="240" w:lineRule="auto"/>
        <w:jc w:val="both"/>
        <w:rPr>
          <w:rFonts w:ascii="Times New Roman" w:hAnsi="Times New Roman" w:cs="Times New Roman"/>
          <w:sz w:val="24"/>
          <w:szCs w:val="24"/>
        </w:rPr>
      </w:pPr>
    </w:p>
    <w:p w14:paraId="220DD099" w14:textId="07CA6038" w:rsidR="00B45C8C" w:rsidRDefault="00B45C8C" w:rsidP="00B45C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D4896">
        <w:rPr>
          <w:rFonts w:ascii="Times New Roman" w:hAnsi="Times New Roman" w:cs="Times New Roman"/>
          <w:sz w:val="24"/>
          <w:szCs w:val="24"/>
        </w:rPr>
        <w:t xml:space="preserve">I, </w:t>
      </w:r>
      <w:r w:rsidR="00ED4896" w:rsidRPr="00ED4896">
        <w:rPr>
          <w:rFonts w:ascii="Times New Roman" w:hAnsi="Times New Roman" w:cs="Times New Roman"/>
          <w:sz w:val="24"/>
          <w:szCs w:val="24"/>
          <w:highlight w:val="yellow"/>
        </w:rPr>
        <w:t>DEFENDANT NAME</w:t>
      </w:r>
      <w:r>
        <w:rPr>
          <w:rFonts w:ascii="Times New Roman" w:hAnsi="Times New Roman" w:cs="Times New Roman"/>
          <w:sz w:val="24"/>
          <w:szCs w:val="24"/>
        </w:rPr>
        <w:t xml:space="preserve">, </w:t>
      </w:r>
      <w:r w:rsidR="00ED4896">
        <w:rPr>
          <w:rFonts w:ascii="Times New Roman" w:hAnsi="Times New Roman" w:cs="Times New Roman"/>
          <w:sz w:val="24"/>
          <w:szCs w:val="24"/>
        </w:rPr>
        <w:t>do state as follows</w:t>
      </w:r>
      <w:r>
        <w:rPr>
          <w:rFonts w:ascii="Times New Roman" w:hAnsi="Times New Roman" w:cs="Times New Roman"/>
          <w:sz w:val="24"/>
          <w:szCs w:val="24"/>
        </w:rPr>
        <w:t>:</w:t>
      </w:r>
    </w:p>
    <w:p w14:paraId="0708454B" w14:textId="77777777" w:rsidR="00B45C8C" w:rsidRDefault="00B45C8C" w:rsidP="00B45C8C">
      <w:pPr>
        <w:autoSpaceDE w:val="0"/>
        <w:autoSpaceDN w:val="0"/>
        <w:adjustRightInd w:val="0"/>
        <w:spacing w:after="0" w:line="240" w:lineRule="auto"/>
        <w:jc w:val="both"/>
        <w:rPr>
          <w:rFonts w:ascii="Times New Roman" w:hAnsi="Times New Roman" w:cs="Times New Roman"/>
          <w:sz w:val="24"/>
          <w:szCs w:val="24"/>
        </w:rPr>
      </w:pPr>
    </w:p>
    <w:p w14:paraId="6356FB34" w14:textId="021094BE" w:rsidR="00B45C8C" w:rsidRDefault="00B45C8C" w:rsidP="00B45C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am the Defendant in this action for divorce, and I am over the age of 18 years.  I reside at </w:t>
      </w:r>
      <w:r w:rsidR="00ED4896" w:rsidRPr="00C17784">
        <w:rPr>
          <w:rFonts w:ascii="Times New Roman" w:hAnsi="Times New Roman" w:cs="Times New Roman"/>
          <w:sz w:val="24"/>
          <w:szCs w:val="24"/>
          <w:highlight w:val="yellow"/>
        </w:rPr>
        <w:t>____________________________________________________</w:t>
      </w:r>
      <w:r w:rsidRPr="00C17784">
        <w:rPr>
          <w:rFonts w:ascii="Times New Roman" w:hAnsi="Times New Roman" w:cs="Times New Roman"/>
          <w:sz w:val="24"/>
          <w:szCs w:val="24"/>
          <w:highlight w:val="yellow"/>
        </w:rPr>
        <w:t>.</w:t>
      </w:r>
      <w:r>
        <w:rPr>
          <w:rFonts w:ascii="Times New Roman" w:hAnsi="Times New Roman" w:cs="Times New Roman"/>
          <w:sz w:val="24"/>
          <w:szCs w:val="24"/>
        </w:rPr>
        <w:t xml:space="preserve">   My Social Security Number is </w:t>
      </w:r>
      <w:r w:rsidRPr="00C17784">
        <w:rPr>
          <w:rFonts w:ascii="Times New Roman" w:hAnsi="Times New Roman" w:cs="Times New Roman"/>
          <w:sz w:val="24"/>
          <w:szCs w:val="24"/>
          <w:highlight w:val="yellow"/>
        </w:rPr>
        <w:t>______________________.</w:t>
      </w:r>
      <w:r>
        <w:rPr>
          <w:rFonts w:ascii="Times New Roman" w:hAnsi="Times New Roman" w:cs="Times New Roman"/>
          <w:sz w:val="24"/>
          <w:szCs w:val="24"/>
        </w:rPr>
        <w:t xml:space="preserve">  </w:t>
      </w:r>
    </w:p>
    <w:p w14:paraId="1AEFD322" w14:textId="77777777" w:rsidR="00B45C8C" w:rsidRDefault="00B45C8C" w:rsidP="00B45C8C">
      <w:pPr>
        <w:autoSpaceDE w:val="0"/>
        <w:autoSpaceDN w:val="0"/>
        <w:adjustRightInd w:val="0"/>
        <w:spacing w:after="0" w:line="240" w:lineRule="auto"/>
        <w:jc w:val="both"/>
        <w:rPr>
          <w:rFonts w:ascii="Times New Roman" w:hAnsi="Times New Roman" w:cs="Times New Roman"/>
          <w:sz w:val="24"/>
          <w:szCs w:val="24"/>
        </w:rPr>
      </w:pPr>
    </w:p>
    <w:p w14:paraId="7D837FA3" w14:textId="5C3A7993" w:rsidR="00B45C8C" w:rsidRDefault="00ED4896" w:rsidP="00B45C8C">
      <w:p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sz w:val="24"/>
          <w:szCs w:val="24"/>
        </w:rPr>
        <w:tab/>
      </w:r>
      <w:r>
        <w:rPr>
          <w:rFonts w:ascii="Times New Roman" w:hAnsi="Times New Roman" w:cs="Times New Roman"/>
          <w:sz w:val="24"/>
          <w:szCs w:val="24"/>
        </w:rPr>
        <w:tab/>
        <w:t>1</w:t>
      </w:r>
      <w:r w:rsidR="00B45C8C">
        <w:rPr>
          <w:rFonts w:ascii="Times New Roman" w:hAnsi="Times New Roman" w:cs="Times New Roman"/>
          <w:sz w:val="24"/>
          <w:szCs w:val="24"/>
        </w:rPr>
        <w:t>.  I admit service of the Summons with Notice fo</w:t>
      </w:r>
      <w:r>
        <w:rPr>
          <w:rFonts w:ascii="Times New Roman" w:hAnsi="Times New Roman" w:cs="Times New Roman"/>
          <w:sz w:val="24"/>
          <w:szCs w:val="24"/>
        </w:rPr>
        <w:t>r divorce on _____________, 2024</w:t>
      </w:r>
      <w:r w:rsidR="00B45C8C">
        <w:rPr>
          <w:rFonts w:ascii="Times New Roman" w:hAnsi="Times New Roman" w:cs="Times New Roman"/>
          <w:sz w:val="24"/>
          <w:szCs w:val="24"/>
        </w:rPr>
        <w:t xml:space="preserve">, based upon the following grounds:  DRL Section 170 </w:t>
      </w:r>
      <w:proofErr w:type="spellStart"/>
      <w:r w:rsidR="00B45C8C">
        <w:rPr>
          <w:rFonts w:ascii="Times New Roman" w:hAnsi="Times New Roman" w:cs="Times New Roman"/>
          <w:sz w:val="24"/>
          <w:szCs w:val="24"/>
        </w:rPr>
        <w:t>subd</w:t>
      </w:r>
      <w:proofErr w:type="spellEnd"/>
      <w:r w:rsidR="00B45C8C">
        <w:rPr>
          <w:rFonts w:ascii="Times New Roman" w:hAnsi="Times New Roman" w:cs="Times New Roman"/>
          <w:sz w:val="24"/>
          <w:szCs w:val="24"/>
        </w:rPr>
        <w:t>. (7) - the relationship between the Plaintiff and Defendant has broken down irretrievably for a period of at least six months.  I also admit service of the Notice of Automatic Orders, the Notice of Guideline Maintenance</w:t>
      </w:r>
      <w:r w:rsidR="00570A4D">
        <w:rPr>
          <w:rFonts w:ascii="Times New Roman" w:hAnsi="Times New Roman" w:cs="Times New Roman"/>
          <w:sz w:val="24"/>
          <w:szCs w:val="24"/>
        </w:rPr>
        <w:t>,</w:t>
      </w:r>
      <w:r w:rsidR="00B45C8C">
        <w:rPr>
          <w:rFonts w:ascii="Times New Roman" w:hAnsi="Times New Roman" w:cs="Times New Roman"/>
          <w:sz w:val="24"/>
          <w:szCs w:val="24"/>
        </w:rPr>
        <w:t xml:space="preserve"> </w:t>
      </w:r>
      <w:r w:rsidR="006909AF">
        <w:rPr>
          <w:rFonts w:ascii="Times New Roman" w:hAnsi="Times New Roman" w:cs="Times New Roman"/>
          <w:sz w:val="24"/>
          <w:szCs w:val="24"/>
        </w:rPr>
        <w:t xml:space="preserve">Notice of Electronic Filing, </w:t>
      </w:r>
      <w:r w:rsidR="00B45C8C">
        <w:rPr>
          <w:rFonts w:ascii="Times New Roman" w:hAnsi="Times New Roman" w:cs="Times New Roman"/>
          <w:sz w:val="24"/>
          <w:szCs w:val="24"/>
        </w:rPr>
        <w:t xml:space="preserve">and </w:t>
      </w:r>
      <w:r w:rsidR="00B45C8C" w:rsidRPr="00F566DA">
        <w:rPr>
          <w:rFonts w:ascii="Times New Roman" w:hAnsi="Times New Roman" w:cs="Times New Roman"/>
          <w:sz w:val="24"/>
          <w:szCs w:val="24"/>
        </w:rPr>
        <w:t xml:space="preserve">the </w:t>
      </w:r>
      <w:r w:rsidR="00B45C8C" w:rsidRPr="00570A4D">
        <w:rPr>
          <w:rFonts w:ascii="Times New Roman" w:hAnsi="Times New Roman" w:cs="Times New Roman"/>
          <w:sz w:val="24"/>
          <w:szCs w:val="24"/>
        </w:rPr>
        <w:t>Notice of Continuation of Health Care Coverage</w:t>
      </w:r>
      <w:r w:rsidR="00570A4D">
        <w:rPr>
          <w:rFonts w:ascii="Times New Roman" w:hAnsi="Times New Roman" w:cs="Times New Roman"/>
          <w:sz w:val="24"/>
          <w:szCs w:val="24"/>
        </w:rPr>
        <w:t>,</w:t>
      </w:r>
      <w:r w:rsidR="00B45C8C" w:rsidRPr="00570A4D">
        <w:rPr>
          <w:rFonts w:ascii="Times New Roman" w:hAnsi="Times New Roman" w:cs="Times New Roman"/>
          <w:sz w:val="24"/>
          <w:szCs w:val="24"/>
        </w:rPr>
        <w:t xml:space="preserve"> which accomp</w:t>
      </w:r>
      <w:r w:rsidR="00F566DA" w:rsidRPr="00570A4D">
        <w:rPr>
          <w:rFonts w:ascii="Times New Roman" w:hAnsi="Times New Roman" w:cs="Times New Roman"/>
          <w:sz w:val="24"/>
          <w:szCs w:val="24"/>
        </w:rPr>
        <w:t xml:space="preserve">anied the Summons with Notice, </w:t>
      </w:r>
      <w:r w:rsidR="00F566DA" w:rsidRPr="00CA4F17">
        <w:rPr>
          <w:rFonts w:ascii="Times New Roman" w:hAnsi="Times New Roman" w:cs="Times New Roman"/>
          <w:color w:val="FF0000"/>
          <w:sz w:val="24"/>
          <w:szCs w:val="24"/>
          <w:highlight w:val="yellow"/>
        </w:rPr>
        <w:t>the Sworn Statement of Removal of Barriers to Remarriage (if applicable), and the Order to Maintain Plaintiff’s Address Confidential (if applicable).</w:t>
      </w:r>
    </w:p>
    <w:p w14:paraId="38C48A93" w14:textId="77777777" w:rsidR="00F566DA" w:rsidRPr="00F566DA" w:rsidRDefault="00F566DA" w:rsidP="00B45C8C">
      <w:pPr>
        <w:autoSpaceDE w:val="0"/>
        <w:autoSpaceDN w:val="0"/>
        <w:adjustRightInd w:val="0"/>
        <w:spacing w:after="0" w:line="240" w:lineRule="auto"/>
        <w:jc w:val="both"/>
        <w:rPr>
          <w:rFonts w:ascii="Times New Roman" w:hAnsi="Times New Roman" w:cs="Times New Roman"/>
          <w:sz w:val="24"/>
          <w:szCs w:val="24"/>
        </w:rPr>
      </w:pPr>
    </w:p>
    <w:p w14:paraId="6704F4B4" w14:textId="330475C3" w:rsidR="00B45C8C" w:rsidRPr="00F566DA" w:rsidRDefault="00ED4896" w:rsidP="00B45C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sidR="00B45C8C" w:rsidRPr="00F566DA">
        <w:rPr>
          <w:rFonts w:ascii="Times New Roman" w:hAnsi="Times New Roman" w:cs="Times New Roman"/>
          <w:sz w:val="24"/>
          <w:szCs w:val="24"/>
        </w:rPr>
        <w:t>.  I appear in this action; however, I do not intend to respond to the summons or answer the complaint</w:t>
      </w:r>
      <w:r w:rsidR="00570A4D">
        <w:rPr>
          <w:rFonts w:ascii="Times New Roman" w:hAnsi="Times New Roman" w:cs="Times New Roman"/>
          <w:sz w:val="24"/>
          <w:szCs w:val="24"/>
        </w:rPr>
        <w:t>,</w:t>
      </w:r>
      <w:r w:rsidR="00B45C8C" w:rsidRPr="00F566DA">
        <w:rPr>
          <w:rFonts w:ascii="Times New Roman" w:hAnsi="Times New Roman" w:cs="Times New Roman"/>
          <w:sz w:val="24"/>
          <w:szCs w:val="24"/>
        </w:rPr>
        <w:t xml:space="preserve"> and I waive the twenty (20)</w:t>
      </w:r>
      <w:r w:rsidR="00570A4D">
        <w:rPr>
          <w:rFonts w:ascii="Times New Roman" w:hAnsi="Times New Roman" w:cs="Times New Roman"/>
          <w:sz w:val="24"/>
          <w:szCs w:val="24"/>
        </w:rPr>
        <w:t xml:space="preserve"> </w:t>
      </w:r>
      <w:r w:rsidR="00B45C8C" w:rsidRPr="00F566DA">
        <w:rPr>
          <w:rFonts w:ascii="Times New Roman" w:hAnsi="Times New Roman" w:cs="Times New Roman"/>
          <w:sz w:val="24"/>
          <w:szCs w:val="24"/>
        </w:rPr>
        <w:t>or thirty (30)</w:t>
      </w:r>
      <w:r>
        <w:rPr>
          <w:rFonts w:ascii="Times New Roman" w:hAnsi="Times New Roman" w:cs="Times New Roman"/>
          <w:sz w:val="24"/>
          <w:szCs w:val="24"/>
        </w:rPr>
        <w:t xml:space="preserve"> </w:t>
      </w:r>
      <w:r w:rsidR="00B45C8C" w:rsidRPr="00F566DA">
        <w:rPr>
          <w:rFonts w:ascii="Times New Roman" w:hAnsi="Times New Roman" w:cs="Times New Roman"/>
          <w:sz w:val="24"/>
          <w:szCs w:val="24"/>
        </w:rPr>
        <w:t>day period provided by law to respond to the summons or answer the complaint.  I waive the forty (40)</w:t>
      </w:r>
      <w:r>
        <w:rPr>
          <w:rFonts w:ascii="Times New Roman" w:hAnsi="Times New Roman" w:cs="Times New Roman"/>
          <w:sz w:val="24"/>
          <w:szCs w:val="24"/>
        </w:rPr>
        <w:t xml:space="preserve"> </w:t>
      </w:r>
      <w:r w:rsidR="00B45C8C" w:rsidRPr="00F566DA">
        <w:rPr>
          <w:rFonts w:ascii="Times New Roman" w:hAnsi="Times New Roman" w:cs="Times New Roman"/>
          <w:sz w:val="24"/>
          <w:szCs w:val="24"/>
        </w:rPr>
        <w:t xml:space="preserve">day waiting period to place this matter on the calendar, and I hereby consent to this action being placed on the uncontested divorce calendar immediately.  </w:t>
      </w:r>
    </w:p>
    <w:p w14:paraId="442C8C49" w14:textId="77777777" w:rsidR="00B45C8C" w:rsidRPr="00F566DA" w:rsidRDefault="00B45C8C" w:rsidP="00B45C8C">
      <w:pPr>
        <w:autoSpaceDE w:val="0"/>
        <w:autoSpaceDN w:val="0"/>
        <w:adjustRightInd w:val="0"/>
        <w:spacing w:after="0" w:line="240" w:lineRule="auto"/>
        <w:jc w:val="both"/>
        <w:rPr>
          <w:rFonts w:ascii="Times New Roman" w:hAnsi="Times New Roman" w:cs="Times New Roman"/>
          <w:sz w:val="24"/>
          <w:szCs w:val="24"/>
        </w:rPr>
      </w:pPr>
    </w:p>
    <w:p w14:paraId="7C0E9FC3" w14:textId="501EEA8E" w:rsidR="00B45C8C" w:rsidRDefault="00ED4896" w:rsidP="00B45C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sidR="00B45C8C">
        <w:rPr>
          <w:rFonts w:ascii="Times New Roman" w:hAnsi="Times New Roman" w:cs="Times New Roman"/>
          <w:sz w:val="24"/>
          <w:szCs w:val="24"/>
        </w:rPr>
        <w:t>.  I am not a member of the military service of the United States, New York</w:t>
      </w:r>
      <w:r w:rsidR="00570A4D">
        <w:rPr>
          <w:rFonts w:ascii="Times New Roman" w:hAnsi="Times New Roman" w:cs="Times New Roman"/>
          <w:sz w:val="24"/>
          <w:szCs w:val="24"/>
        </w:rPr>
        <w:t>,</w:t>
      </w:r>
      <w:r w:rsidR="00B45C8C">
        <w:rPr>
          <w:rFonts w:ascii="Times New Roman" w:hAnsi="Times New Roman" w:cs="Times New Roman"/>
          <w:sz w:val="24"/>
          <w:szCs w:val="24"/>
        </w:rPr>
        <w:t xml:space="preserve"> or any other state or territory.</w:t>
      </w:r>
    </w:p>
    <w:p w14:paraId="5813F479" w14:textId="77777777" w:rsidR="00B45C8C" w:rsidRDefault="00B45C8C" w:rsidP="00B45C8C">
      <w:pPr>
        <w:autoSpaceDE w:val="0"/>
        <w:autoSpaceDN w:val="0"/>
        <w:adjustRightInd w:val="0"/>
        <w:spacing w:after="0" w:line="240" w:lineRule="auto"/>
        <w:jc w:val="both"/>
        <w:rPr>
          <w:rFonts w:ascii="Times New Roman" w:hAnsi="Times New Roman" w:cs="Times New Roman"/>
          <w:sz w:val="24"/>
          <w:szCs w:val="24"/>
        </w:rPr>
      </w:pPr>
    </w:p>
    <w:p w14:paraId="1096B0E2" w14:textId="34005FBE" w:rsidR="00B45C8C" w:rsidRDefault="00ED4896" w:rsidP="00B45C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4</w:t>
      </w:r>
      <w:r w:rsidR="00B45C8C">
        <w:rPr>
          <w:rFonts w:ascii="Times New Roman" w:hAnsi="Times New Roman" w:cs="Times New Roman"/>
          <w:sz w:val="24"/>
          <w:szCs w:val="24"/>
        </w:rPr>
        <w:t>.  I waive the service of all further papers in this action except for a copy of the final Judgment of Divorce.  I specifically waive the service upon me of the Note of Issue, Request For Judicial Intervention, Barriers to Remarriage Affidavit, proposed Findings of Fact and Conclusions of Law, proposed Judgment of Divorce, Notice of Settlement, and any other notices, pleadings</w:t>
      </w:r>
      <w:r w:rsidR="00570A4D">
        <w:rPr>
          <w:rFonts w:ascii="Times New Roman" w:hAnsi="Times New Roman" w:cs="Times New Roman"/>
          <w:sz w:val="24"/>
          <w:szCs w:val="24"/>
        </w:rPr>
        <w:t>,</w:t>
      </w:r>
      <w:r w:rsidR="00B45C8C">
        <w:rPr>
          <w:rFonts w:ascii="Times New Roman" w:hAnsi="Times New Roman" w:cs="Times New Roman"/>
          <w:sz w:val="24"/>
          <w:szCs w:val="24"/>
        </w:rPr>
        <w:t xml:space="preserve"> and papers in this action.  I, however, specifically reserve the right to receive a copy of any Judgment as ultimately may be granted in this action.  I further waive all statutory waiting periods prior to judgment.  </w:t>
      </w:r>
    </w:p>
    <w:p w14:paraId="000C894D" w14:textId="77777777" w:rsidR="00B45C8C" w:rsidRDefault="00B45C8C" w:rsidP="00B45C8C">
      <w:pPr>
        <w:autoSpaceDE w:val="0"/>
        <w:autoSpaceDN w:val="0"/>
        <w:adjustRightInd w:val="0"/>
        <w:spacing w:after="0" w:line="240" w:lineRule="auto"/>
        <w:jc w:val="both"/>
        <w:rPr>
          <w:rFonts w:ascii="Times New Roman" w:hAnsi="Times New Roman" w:cs="Times New Roman"/>
          <w:sz w:val="24"/>
          <w:szCs w:val="24"/>
        </w:rPr>
      </w:pPr>
    </w:p>
    <w:p w14:paraId="7BFBEF1D" w14:textId="2BE169BF" w:rsidR="00B45C8C" w:rsidRDefault="00ED4896" w:rsidP="00B45C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w:t>
      </w:r>
      <w:r w:rsidR="00B45C8C">
        <w:rPr>
          <w:rFonts w:ascii="Times New Roman" w:hAnsi="Times New Roman" w:cs="Times New Roman"/>
          <w:sz w:val="24"/>
          <w:szCs w:val="24"/>
        </w:rPr>
        <w:t>.  I am not seeking equitable distribution.  I under</w:t>
      </w:r>
      <w:r w:rsidR="00B45C8C">
        <w:rPr>
          <w:rFonts w:ascii="Times New Roman" w:hAnsi="Times New Roman" w:cs="Times New Roman"/>
          <w:sz w:val="24"/>
          <w:szCs w:val="24"/>
        </w:rPr>
        <w:softHyphen/>
        <w:t xml:space="preserve">stand that I may be prevented from further asserting my right to equitable distribution.  </w:t>
      </w:r>
    </w:p>
    <w:p w14:paraId="0B1128D2" w14:textId="77777777" w:rsidR="00B45C8C" w:rsidRDefault="00B45C8C" w:rsidP="00B45C8C">
      <w:pPr>
        <w:autoSpaceDE w:val="0"/>
        <w:autoSpaceDN w:val="0"/>
        <w:adjustRightInd w:val="0"/>
        <w:spacing w:after="0" w:line="240" w:lineRule="auto"/>
        <w:jc w:val="both"/>
        <w:rPr>
          <w:rFonts w:ascii="Times New Roman" w:hAnsi="Times New Roman" w:cs="Times New Roman"/>
          <w:sz w:val="24"/>
          <w:szCs w:val="24"/>
        </w:rPr>
      </w:pPr>
    </w:p>
    <w:p w14:paraId="2C57B62A" w14:textId="7832FC29" w:rsidR="00B45C8C" w:rsidRDefault="00ED4896" w:rsidP="00B45C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w:t>
      </w:r>
      <w:r w:rsidR="00B45C8C">
        <w:rPr>
          <w:rFonts w:ascii="Times New Roman" w:hAnsi="Times New Roman" w:cs="Times New Roman"/>
          <w:sz w:val="24"/>
          <w:szCs w:val="24"/>
        </w:rPr>
        <w:t xml:space="preserve">.  I am not seeking maintenance as </w:t>
      </w:r>
      <w:r w:rsidR="00570A4D">
        <w:rPr>
          <w:rFonts w:ascii="Times New Roman" w:hAnsi="Times New Roman" w:cs="Times New Roman"/>
          <w:sz w:val="24"/>
          <w:szCs w:val="24"/>
        </w:rPr>
        <w:t xml:space="preserve">a </w:t>
      </w:r>
      <w:r w:rsidR="00B45C8C">
        <w:rPr>
          <w:rFonts w:ascii="Times New Roman" w:hAnsi="Times New Roman" w:cs="Times New Roman"/>
          <w:sz w:val="24"/>
          <w:szCs w:val="24"/>
        </w:rPr>
        <w:t>payee as described in the Notice of Guideline Main</w:t>
      </w:r>
      <w:r w:rsidR="009E49FF">
        <w:rPr>
          <w:rFonts w:ascii="Times New Roman" w:hAnsi="Times New Roman" w:cs="Times New Roman"/>
          <w:sz w:val="24"/>
          <w:szCs w:val="24"/>
        </w:rPr>
        <w:t>tenance.</w:t>
      </w:r>
    </w:p>
    <w:p w14:paraId="3BF433BD" w14:textId="77777777" w:rsidR="00B45C8C" w:rsidRDefault="00B45C8C" w:rsidP="00B45C8C">
      <w:pPr>
        <w:autoSpaceDE w:val="0"/>
        <w:autoSpaceDN w:val="0"/>
        <w:adjustRightInd w:val="0"/>
        <w:spacing w:after="0" w:line="240" w:lineRule="auto"/>
        <w:jc w:val="both"/>
        <w:rPr>
          <w:rFonts w:ascii="Times New Roman" w:hAnsi="Times New Roman" w:cs="Times New Roman"/>
          <w:sz w:val="24"/>
          <w:szCs w:val="24"/>
        </w:rPr>
      </w:pPr>
    </w:p>
    <w:p w14:paraId="2271A245" w14:textId="1E7ADF36" w:rsidR="00234658" w:rsidRDefault="00B45C8C" w:rsidP="002346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414FA">
        <w:rPr>
          <w:rFonts w:ascii="Times New Roman" w:hAnsi="Times New Roman" w:cs="Times New Roman"/>
          <w:sz w:val="24"/>
          <w:szCs w:val="24"/>
        </w:rPr>
        <w:t>7</w:t>
      </w:r>
      <w:r w:rsidR="00234658">
        <w:rPr>
          <w:rFonts w:ascii="Times New Roman" w:hAnsi="Times New Roman" w:cs="Times New Roman"/>
          <w:sz w:val="24"/>
          <w:szCs w:val="24"/>
        </w:rPr>
        <w:t xml:space="preserve">.  The relationship of the Plaintiff and Defendant has broken down irretrievably for a period of more than six months.  All economic issues of equitable distribution of marital property, the payment or waiver of spousal support, and the payment of counsel and experts' fees and expenses have been resolved by the parties in our </w:t>
      </w:r>
      <w:r w:rsidR="00C17784">
        <w:rPr>
          <w:rFonts w:ascii="Times New Roman" w:hAnsi="Times New Roman" w:cs="Times New Roman"/>
          <w:sz w:val="24"/>
          <w:szCs w:val="24"/>
        </w:rPr>
        <w:t>Affirmation</w:t>
      </w:r>
      <w:r w:rsidR="00234658">
        <w:rPr>
          <w:rFonts w:ascii="Times New Roman" w:hAnsi="Times New Roman" w:cs="Times New Roman"/>
          <w:sz w:val="24"/>
          <w:szCs w:val="24"/>
        </w:rPr>
        <w:t xml:space="preserve"> of Plaintiff and </w:t>
      </w:r>
      <w:r w:rsidR="00C17784">
        <w:rPr>
          <w:rFonts w:ascii="Times New Roman" w:hAnsi="Times New Roman" w:cs="Times New Roman"/>
          <w:sz w:val="24"/>
          <w:szCs w:val="24"/>
        </w:rPr>
        <w:t>Affirmation</w:t>
      </w:r>
      <w:r w:rsidR="00234658">
        <w:rPr>
          <w:rFonts w:ascii="Times New Roman" w:hAnsi="Times New Roman" w:cs="Times New Roman"/>
          <w:sz w:val="24"/>
          <w:szCs w:val="24"/>
        </w:rPr>
        <w:t xml:space="preserve"> of Defendant.  </w:t>
      </w:r>
      <w:r w:rsidR="00070486" w:rsidRPr="00070486">
        <w:rPr>
          <w:rFonts w:ascii="Times New Roman" w:hAnsi="Times New Roman" w:cs="Times New Roman"/>
          <w:sz w:val="24"/>
          <w:szCs w:val="24"/>
        </w:rPr>
        <w:t>Issues</w:t>
      </w:r>
      <w:r w:rsidR="00234658" w:rsidRPr="00070486">
        <w:rPr>
          <w:rFonts w:ascii="Times New Roman" w:hAnsi="Times New Roman" w:cs="Times New Roman"/>
          <w:sz w:val="24"/>
          <w:szCs w:val="24"/>
        </w:rPr>
        <w:t xml:space="preserve"> of custody/visitation and child support </w:t>
      </w:r>
      <w:r w:rsidR="00070486" w:rsidRPr="00070486">
        <w:rPr>
          <w:rFonts w:ascii="Times New Roman" w:hAnsi="Times New Roman" w:cs="Times New Roman"/>
          <w:sz w:val="24"/>
          <w:szCs w:val="24"/>
        </w:rPr>
        <w:t xml:space="preserve">have not been raised because there is no child in this marriage. </w:t>
      </w:r>
    </w:p>
    <w:p w14:paraId="7C6AE4EA" w14:textId="77777777" w:rsidR="00234658" w:rsidRDefault="00234658" w:rsidP="00234658">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14:paraId="2BDCD986" w14:textId="3E9FAA5A" w:rsidR="00B45C8C" w:rsidRPr="00234658" w:rsidRDefault="00B45C8C" w:rsidP="00234658">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Pr>
          <w:rFonts w:ascii="Times New Roman" w:hAnsi="Times New Roman" w:cs="Times New Roman"/>
          <w:sz w:val="24"/>
          <w:szCs w:val="24"/>
        </w:rPr>
        <w:tab/>
      </w:r>
      <w:r w:rsidR="00680F80">
        <w:rPr>
          <w:rFonts w:ascii="Times New Roman" w:hAnsi="Times New Roman" w:cs="Times New Roman"/>
          <w:sz w:val="24"/>
          <w:szCs w:val="24"/>
        </w:rPr>
        <w:t>8</w:t>
      </w:r>
      <w:r>
        <w:rPr>
          <w:rFonts w:ascii="Times New Roman" w:hAnsi="Times New Roman" w:cs="Times New Roman"/>
          <w:sz w:val="24"/>
          <w:szCs w:val="24"/>
        </w:rPr>
        <w:t xml:space="preserve">.  </w:t>
      </w:r>
      <w:r w:rsidR="00C17784" w:rsidRPr="00F566DA">
        <w:rPr>
          <w:rFonts w:ascii="Times New Roman" w:hAnsi="Times New Roman" w:cs="Times New Roman"/>
          <w:color w:val="FF0000"/>
          <w:sz w:val="24"/>
          <w:szCs w:val="24"/>
          <w:highlight w:val="yellow"/>
        </w:rPr>
        <w:t>(pick one</w:t>
      </w:r>
      <w:r w:rsidR="00C17784">
        <w:rPr>
          <w:rFonts w:ascii="Times New Roman" w:hAnsi="Times New Roman" w:cs="Times New Roman"/>
          <w:color w:val="FF0000"/>
          <w:sz w:val="24"/>
          <w:szCs w:val="24"/>
          <w:highlight w:val="yellow"/>
        </w:rPr>
        <w:t xml:space="preserve"> and delete another</w:t>
      </w:r>
      <w:r w:rsidR="00C17784" w:rsidRPr="00F566DA">
        <w:rPr>
          <w:rFonts w:ascii="Times New Roman" w:hAnsi="Times New Roman" w:cs="Times New Roman"/>
          <w:color w:val="FF0000"/>
          <w:sz w:val="24"/>
          <w:szCs w:val="24"/>
          <w:highlight w:val="yellow"/>
        </w:rPr>
        <w:t>)</w:t>
      </w:r>
      <w:r w:rsidR="00C17784" w:rsidRPr="00F566DA">
        <w:rPr>
          <w:rFonts w:ascii="Times New Roman" w:hAnsi="Times New Roman" w:cs="Times New Roman"/>
          <w:color w:val="FF0000"/>
          <w:sz w:val="24"/>
          <w:szCs w:val="24"/>
        </w:rPr>
        <w:t xml:space="preserve"> </w:t>
      </w:r>
      <w:r w:rsidR="00C17784" w:rsidRPr="00F566DA">
        <w:rPr>
          <w:rFonts w:ascii="Times New Roman" w:hAnsi="Times New Roman" w:cs="Times New Roman"/>
          <w:color w:val="000000" w:themeColor="text1"/>
          <w:sz w:val="24"/>
          <w:szCs w:val="24"/>
          <w:highlight w:val="yellow"/>
        </w:rPr>
        <w:t>The marriage was performed by a clergyman, minister, or leader of the Society for Ethical Culture.  I will or have taken all steps solely within my power to remove any barriers to the Plaintiff's remarriage</w:t>
      </w:r>
      <w:r w:rsidR="00C17784" w:rsidRPr="00234658">
        <w:rPr>
          <w:rFonts w:ascii="Times New Roman" w:hAnsi="Times New Roman" w:cs="Times New Roman"/>
          <w:color w:val="000000" w:themeColor="text1"/>
          <w:sz w:val="24"/>
          <w:szCs w:val="24"/>
          <w:highlight w:val="yellow"/>
        </w:rPr>
        <w:t xml:space="preserve">. </w:t>
      </w:r>
      <w:r w:rsidR="00C17784">
        <w:rPr>
          <w:rFonts w:ascii="Times New Roman" w:hAnsi="Times New Roman" w:cs="Times New Roman"/>
          <w:color w:val="000000" w:themeColor="text1"/>
          <w:sz w:val="24"/>
          <w:szCs w:val="24"/>
          <w:highlight w:val="yellow"/>
        </w:rPr>
        <w:t xml:space="preserve"> </w:t>
      </w:r>
      <w:r w:rsidR="00C17784" w:rsidRPr="00234658">
        <w:rPr>
          <w:rFonts w:ascii="Times New Roman" w:hAnsi="Times New Roman" w:cs="Times New Roman"/>
          <w:sz w:val="24"/>
          <w:szCs w:val="24"/>
          <w:highlight w:val="yellow"/>
        </w:rPr>
        <w:t>I waive the requirements of DRL Sec. 253 subdivisions (2), (3) and (4) regarding steps to remove barriers to remarriage.</w:t>
      </w:r>
      <w:r w:rsidR="00C17784">
        <w:rPr>
          <w:rFonts w:ascii="Times New Roman" w:hAnsi="Times New Roman" w:cs="Times New Roman"/>
          <w:sz w:val="24"/>
          <w:szCs w:val="24"/>
        </w:rPr>
        <w:t xml:space="preserve">  </w:t>
      </w:r>
      <w:r w:rsidR="00C17784" w:rsidRPr="00F566DA">
        <w:rPr>
          <w:rFonts w:ascii="Times New Roman" w:hAnsi="Times New Roman" w:cs="Times New Roman"/>
          <w:color w:val="000000" w:themeColor="text1"/>
          <w:sz w:val="24"/>
          <w:szCs w:val="24"/>
        </w:rPr>
        <w:t xml:space="preserve">   </w:t>
      </w:r>
      <w:r w:rsidR="00C17784" w:rsidRPr="00F566DA">
        <w:rPr>
          <w:rFonts w:ascii="Times New Roman" w:hAnsi="Times New Roman" w:cs="Times New Roman"/>
          <w:b/>
          <w:color w:val="FF0000"/>
          <w:sz w:val="24"/>
          <w:szCs w:val="24"/>
        </w:rPr>
        <w:t>*********OR*********</w:t>
      </w:r>
      <w:r w:rsidR="00C17784" w:rsidRPr="00F566DA">
        <w:rPr>
          <w:rFonts w:ascii="Times New Roman" w:hAnsi="Times New Roman" w:cs="Times New Roman"/>
          <w:color w:val="FF0000"/>
          <w:sz w:val="24"/>
          <w:szCs w:val="24"/>
        </w:rPr>
        <w:t xml:space="preserve"> </w:t>
      </w:r>
      <w:r w:rsidR="00C17784" w:rsidRPr="00F566DA">
        <w:rPr>
          <w:rFonts w:ascii="Times New Roman" w:hAnsi="Times New Roman" w:cs="Times New Roman"/>
          <w:color w:val="000000" w:themeColor="text1"/>
          <w:sz w:val="24"/>
          <w:szCs w:val="24"/>
          <w:highlight w:val="yellow"/>
        </w:rPr>
        <w:t>The marriage was not performed by a clergyman, minister, or leader of the Society for Ethical Culture.  There are no steps to be taken to remove any barrier to the Plaintiff’s remarriage.</w:t>
      </w:r>
    </w:p>
    <w:p w14:paraId="5291AE8A" w14:textId="0CAF06CE" w:rsidR="00B45C8C" w:rsidRDefault="00B45C8C" w:rsidP="00B45C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80F80">
        <w:rPr>
          <w:rFonts w:ascii="Times New Roman" w:hAnsi="Times New Roman" w:cs="Times New Roman"/>
          <w:sz w:val="24"/>
          <w:szCs w:val="24"/>
        </w:rPr>
        <w:t>9</w:t>
      </w:r>
      <w:r>
        <w:rPr>
          <w:rFonts w:ascii="Times New Roman" w:hAnsi="Times New Roman" w:cs="Times New Roman"/>
          <w:sz w:val="24"/>
          <w:szCs w:val="24"/>
        </w:rPr>
        <w:t xml:space="preserve">.  I acknowledge receipt of the Notice of Guideline Maintenance from the Court pursuant to DRL </w:t>
      </w:r>
      <w:r w:rsidR="00570A4D">
        <w:rPr>
          <w:rFonts w:ascii="Times New Roman" w:hAnsi="Times New Roman" w:cs="Times New Roman"/>
          <w:sz w:val="24"/>
          <w:szCs w:val="24"/>
        </w:rPr>
        <w:t xml:space="preserve">Sec. </w:t>
      </w:r>
      <w:r>
        <w:rPr>
          <w:rFonts w:ascii="Times New Roman" w:hAnsi="Times New Roman" w:cs="Times New Roman"/>
          <w:sz w:val="24"/>
          <w:szCs w:val="24"/>
        </w:rPr>
        <w:t xml:space="preserve">236 B(6), </w:t>
      </w:r>
      <w:r w:rsidR="003821E7">
        <w:rPr>
          <w:rFonts w:ascii="Times New Roman" w:hAnsi="Times New Roman" w:cs="Times New Roman"/>
          <w:sz w:val="24"/>
          <w:szCs w:val="24"/>
        </w:rPr>
        <w:t xml:space="preserve">Ch. </w:t>
      </w:r>
      <w:r>
        <w:rPr>
          <w:rFonts w:ascii="Times New Roman" w:hAnsi="Times New Roman" w:cs="Times New Roman"/>
          <w:sz w:val="24"/>
          <w:szCs w:val="24"/>
        </w:rPr>
        <w:t xml:space="preserve">269 of the Laws of 2015, which was served with the Summons.  </w:t>
      </w:r>
    </w:p>
    <w:p w14:paraId="39E1BB33" w14:textId="77777777" w:rsidR="00B45C8C" w:rsidRDefault="00B45C8C" w:rsidP="00B45C8C">
      <w:pPr>
        <w:autoSpaceDE w:val="0"/>
        <w:autoSpaceDN w:val="0"/>
        <w:adjustRightInd w:val="0"/>
        <w:spacing w:after="0" w:line="240" w:lineRule="auto"/>
        <w:jc w:val="both"/>
        <w:rPr>
          <w:rFonts w:ascii="Times New Roman" w:hAnsi="Times New Roman" w:cs="Times New Roman"/>
          <w:sz w:val="24"/>
          <w:szCs w:val="24"/>
        </w:rPr>
      </w:pPr>
    </w:p>
    <w:p w14:paraId="0057CAF7" w14:textId="2AC8512F" w:rsidR="00680F80" w:rsidRDefault="00B45C8C" w:rsidP="00C177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80F80">
        <w:rPr>
          <w:rFonts w:ascii="Times New Roman" w:hAnsi="Times New Roman" w:cs="Times New Roman"/>
          <w:sz w:val="24"/>
          <w:szCs w:val="24"/>
        </w:rPr>
        <w:t>10</w:t>
      </w:r>
      <w:r>
        <w:rPr>
          <w:rFonts w:ascii="Times New Roman" w:hAnsi="Times New Roman" w:cs="Times New Roman"/>
          <w:sz w:val="24"/>
          <w:szCs w:val="24"/>
        </w:rPr>
        <w:t xml:space="preserve">.  I have been provided a copy of the Notice Concerning Continuation of Health Care Coverage.  I fully understand that upon the entrance of a judgment of divorce, I may no longer be allowed to receive health coverage under my former spouse's health insurance plan.  I may be entitled to purchase health insurance on my own through a COBRA option, if available, and otherwise I may be required to secure my own health insurance. </w:t>
      </w:r>
      <w:r>
        <w:rPr>
          <w:rFonts w:ascii="Times New Roman" w:hAnsi="Times New Roman" w:cs="Times New Roman"/>
          <w:sz w:val="24"/>
          <w:szCs w:val="24"/>
        </w:rPr>
        <w:tab/>
      </w:r>
    </w:p>
    <w:p w14:paraId="2638D0A1" w14:textId="77777777" w:rsidR="00680F80" w:rsidRDefault="00680F80" w:rsidP="00B45C8C">
      <w:pPr>
        <w:autoSpaceDE w:val="0"/>
        <w:autoSpaceDN w:val="0"/>
        <w:adjustRightInd w:val="0"/>
        <w:spacing w:after="0" w:line="240" w:lineRule="auto"/>
        <w:rPr>
          <w:rFonts w:ascii="Times New Roman" w:hAnsi="Times New Roman" w:cs="Times New Roman"/>
          <w:sz w:val="24"/>
          <w:szCs w:val="24"/>
        </w:rPr>
      </w:pPr>
    </w:p>
    <w:p w14:paraId="0E6E2518" w14:textId="127744AC" w:rsidR="000804A2" w:rsidRDefault="00680F80" w:rsidP="00B45C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t>
      </w:r>
      <w:r w:rsidRPr="00680F80">
        <w:rPr>
          <w:rFonts w:ascii="Times New Roman" w:hAnsi="Times New Roman" w:cs="Times New Roman"/>
          <w:sz w:val="24"/>
          <w:szCs w:val="24"/>
          <w:highlight w:val="yellow"/>
        </w:rPr>
        <w:t>DEFENDANT NAME</w:t>
      </w:r>
      <w:r>
        <w:rPr>
          <w:rFonts w:ascii="Times New Roman" w:hAnsi="Times New Roman" w:cs="Times New Roman"/>
          <w:sz w:val="24"/>
          <w:szCs w:val="24"/>
        </w:rPr>
        <w:t xml:space="preserve">, affirm </w:t>
      </w:r>
      <w:r w:rsidR="009D7A0A">
        <w:rPr>
          <w:rFonts w:ascii="Times New Roman" w:hAnsi="Times New Roman" w:cs="Times New Roman"/>
          <w:sz w:val="24"/>
          <w:szCs w:val="24"/>
        </w:rPr>
        <w:t>this ___ day of __________, 2024</w:t>
      </w:r>
      <w:bookmarkStart w:id="0" w:name="_GoBack"/>
      <w:bookmarkEnd w:id="0"/>
      <w:r>
        <w:rPr>
          <w:rFonts w:ascii="Times New Roman" w:hAnsi="Times New Roman" w:cs="Times New Roman"/>
          <w:sz w:val="24"/>
          <w:szCs w:val="24"/>
        </w:rPr>
        <w:t xml:space="preserve">, under the penalties of perjury, under the laws of New York, which may include a fine or imprisonment, hat the foregoing is true, and I understand that this document may be filed in an action or proceeding in a court of law. </w:t>
      </w:r>
      <w:r w:rsidR="00B45C8C">
        <w:rPr>
          <w:rFonts w:ascii="Times New Roman" w:hAnsi="Times New Roman" w:cs="Times New Roman"/>
          <w:sz w:val="24"/>
          <w:szCs w:val="24"/>
        </w:rPr>
        <w:tab/>
      </w:r>
      <w:r w:rsidR="00B45C8C">
        <w:rPr>
          <w:rFonts w:ascii="Times New Roman" w:hAnsi="Times New Roman" w:cs="Times New Roman"/>
          <w:sz w:val="24"/>
          <w:szCs w:val="24"/>
        </w:rPr>
        <w:tab/>
      </w:r>
    </w:p>
    <w:p w14:paraId="1A33E1F7" w14:textId="3291C297" w:rsidR="00B45C8C" w:rsidRDefault="00B45C8C" w:rsidP="000804A2">
      <w:pPr>
        <w:autoSpaceDE w:val="0"/>
        <w:autoSpaceDN w:val="0"/>
        <w:adjustRightInd w:val="0"/>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 xml:space="preserve"> _______________________________</w:t>
      </w:r>
    </w:p>
    <w:p w14:paraId="53707554" w14:textId="6E3AF9FE" w:rsidR="00B45C8C" w:rsidRDefault="00B45C8C" w:rsidP="00B45C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680F80">
        <w:rPr>
          <w:rFonts w:ascii="Times New Roman" w:hAnsi="Times New Roman" w:cs="Times New Roman"/>
          <w:sz w:val="24"/>
          <w:szCs w:val="24"/>
        </w:rPr>
        <w:t>Defendant’s Signature</w:t>
      </w:r>
    </w:p>
    <w:p w14:paraId="42C7E0FB" w14:textId="796B06A9" w:rsidR="00B45C8C" w:rsidRDefault="00B45C8C" w:rsidP="00B879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 xml:space="preserve">Defendant's </w:t>
      </w:r>
      <w:r w:rsidR="00680F80">
        <w:rPr>
          <w:rFonts w:ascii="Times New Roman" w:hAnsi="Times New Roman" w:cs="Times New Roman"/>
          <w:b/>
          <w:bCs/>
          <w:sz w:val="24"/>
          <w:szCs w:val="24"/>
        </w:rPr>
        <w:t>Affirmation</w:t>
      </w:r>
      <w:r>
        <w:rPr>
          <w:rFonts w:ascii="Times New Roman" w:hAnsi="Times New Roman" w:cs="Times New Roman"/>
          <w:b/>
          <w:bCs/>
          <w:sz w:val="24"/>
          <w:szCs w:val="24"/>
        </w:rPr>
        <w:t xml:space="preserve"> Notes</w:t>
      </w:r>
    </w:p>
    <w:p w14:paraId="090ED7ED" w14:textId="77777777" w:rsidR="00B45C8C" w:rsidRPr="00CA4F17" w:rsidRDefault="00B45C8C" w:rsidP="00B45C8C">
      <w:pPr>
        <w:autoSpaceDE w:val="0"/>
        <w:autoSpaceDN w:val="0"/>
        <w:adjustRightInd w:val="0"/>
        <w:spacing w:after="0" w:line="240" w:lineRule="auto"/>
        <w:jc w:val="both"/>
        <w:rPr>
          <w:rFonts w:ascii="Times New Roman" w:hAnsi="Times New Roman" w:cs="Times New Roman"/>
          <w:sz w:val="24"/>
          <w:szCs w:val="24"/>
        </w:rPr>
      </w:pPr>
    </w:p>
    <w:p w14:paraId="197E514D" w14:textId="77777777" w:rsidR="00B45C8C" w:rsidRPr="00CA4F17" w:rsidRDefault="00B45C8C" w:rsidP="00B45C8C">
      <w:pPr>
        <w:autoSpaceDE w:val="0"/>
        <w:autoSpaceDN w:val="0"/>
        <w:adjustRightInd w:val="0"/>
        <w:spacing w:after="0" w:line="240" w:lineRule="auto"/>
        <w:jc w:val="both"/>
        <w:rPr>
          <w:rFonts w:ascii="Times New Roman" w:hAnsi="Times New Roman" w:cs="Times New Roman"/>
          <w:sz w:val="24"/>
          <w:szCs w:val="24"/>
        </w:rPr>
      </w:pPr>
      <w:r w:rsidRPr="00CA4F17">
        <w:rPr>
          <w:rFonts w:ascii="Times New Roman" w:hAnsi="Times New Roman" w:cs="Times New Roman"/>
          <w:sz w:val="24"/>
          <w:szCs w:val="24"/>
        </w:rPr>
        <w:t xml:space="preserve">If you have been served with a Summons with Notice or a Summons and Complaint in an action for divorce, ask yourself these two questions: </w:t>
      </w:r>
    </w:p>
    <w:p w14:paraId="1E01C546" w14:textId="77777777" w:rsidR="00B45C8C" w:rsidRPr="00680F80" w:rsidRDefault="00B45C8C" w:rsidP="00CA4F17">
      <w:pPr>
        <w:autoSpaceDE w:val="0"/>
        <w:autoSpaceDN w:val="0"/>
        <w:adjustRightInd w:val="0"/>
        <w:spacing w:after="0" w:line="240" w:lineRule="auto"/>
        <w:ind w:left="720"/>
        <w:jc w:val="both"/>
        <w:rPr>
          <w:rFonts w:ascii="Times New Roman" w:hAnsi="Times New Roman" w:cs="Times New Roman"/>
          <w:i/>
          <w:sz w:val="24"/>
          <w:szCs w:val="24"/>
        </w:rPr>
      </w:pPr>
      <w:r w:rsidRPr="00680F80">
        <w:rPr>
          <w:rFonts w:ascii="Times New Roman" w:hAnsi="Times New Roman" w:cs="Times New Roman"/>
          <w:i/>
          <w:sz w:val="24"/>
          <w:szCs w:val="24"/>
        </w:rPr>
        <w:t xml:space="preserve">Do I oppose the divorce itself?  </w:t>
      </w:r>
    </w:p>
    <w:p w14:paraId="44F9E127" w14:textId="77777777" w:rsidR="00B45C8C" w:rsidRPr="00680F80" w:rsidRDefault="00B45C8C" w:rsidP="00CA4F17">
      <w:pPr>
        <w:autoSpaceDE w:val="0"/>
        <w:autoSpaceDN w:val="0"/>
        <w:adjustRightInd w:val="0"/>
        <w:spacing w:after="0" w:line="240" w:lineRule="auto"/>
        <w:ind w:left="720"/>
        <w:jc w:val="both"/>
        <w:rPr>
          <w:rFonts w:ascii="Times New Roman" w:hAnsi="Times New Roman" w:cs="Times New Roman"/>
          <w:i/>
          <w:sz w:val="24"/>
          <w:szCs w:val="24"/>
        </w:rPr>
      </w:pPr>
      <w:r w:rsidRPr="00680F80">
        <w:rPr>
          <w:rFonts w:ascii="Times New Roman" w:hAnsi="Times New Roman" w:cs="Times New Roman"/>
          <w:i/>
          <w:sz w:val="24"/>
          <w:szCs w:val="24"/>
        </w:rPr>
        <w:t>Do I oppose anything else my spouse is asking for in the divorce papers?</w:t>
      </w:r>
    </w:p>
    <w:p w14:paraId="413F5D06" w14:textId="77777777" w:rsidR="00B45C8C" w:rsidRPr="00CA4F17" w:rsidRDefault="00B45C8C" w:rsidP="00B45C8C">
      <w:pPr>
        <w:autoSpaceDE w:val="0"/>
        <w:autoSpaceDN w:val="0"/>
        <w:adjustRightInd w:val="0"/>
        <w:spacing w:after="0" w:line="240" w:lineRule="auto"/>
        <w:jc w:val="both"/>
        <w:rPr>
          <w:rFonts w:ascii="Times New Roman" w:hAnsi="Times New Roman" w:cs="Times New Roman"/>
          <w:sz w:val="24"/>
          <w:szCs w:val="24"/>
        </w:rPr>
      </w:pPr>
    </w:p>
    <w:p w14:paraId="36E09070" w14:textId="598EDEAD" w:rsidR="00B45C8C" w:rsidRPr="00CA4F17" w:rsidRDefault="00B45C8C" w:rsidP="00B45C8C">
      <w:pPr>
        <w:autoSpaceDE w:val="0"/>
        <w:autoSpaceDN w:val="0"/>
        <w:adjustRightInd w:val="0"/>
        <w:spacing w:after="0" w:line="240" w:lineRule="auto"/>
        <w:jc w:val="both"/>
        <w:rPr>
          <w:rFonts w:ascii="Times New Roman" w:hAnsi="Times New Roman" w:cs="Times New Roman"/>
          <w:sz w:val="24"/>
          <w:szCs w:val="24"/>
        </w:rPr>
      </w:pPr>
      <w:r w:rsidRPr="00CA4F17">
        <w:rPr>
          <w:rFonts w:ascii="Times New Roman" w:hAnsi="Times New Roman" w:cs="Times New Roman"/>
          <w:sz w:val="24"/>
          <w:szCs w:val="24"/>
        </w:rPr>
        <w:t>You may want to discuss your situation with a lawyer before deciding on your final answers to these questions.  If you answered "Yes" to either of the two questions, do not sign this form.  If you are opposing the divorce or anything else your spouse is asking for, you should talk with a lawyer immediately, since there are time limits for you to respond to the divorce.  The Supreme Court Clerk's Office in the county where you live (if you live in New York State) may be able to help you with information about lawyer referral services, but cannot give you legal advice.</w:t>
      </w:r>
    </w:p>
    <w:p w14:paraId="6011E9AF" w14:textId="77777777" w:rsidR="00B45C8C" w:rsidRPr="00CA4F17" w:rsidRDefault="00B45C8C" w:rsidP="00B45C8C">
      <w:pPr>
        <w:autoSpaceDE w:val="0"/>
        <w:autoSpaceDN w:val="0"/>
        <w:adjustRightInd w:val="0"/>
        <w:spacing w:after="0" w:line="240" w:lineRule="auto"/>
        <w:jc w:val="both"/>
        <w:rPr>
          <w:rFonts w:ascii="Times New Roman" w:hAnsi="Times New Roman" w:cs="Times New Roman"/>
          <w:sz w:val="24"/>
          <w:szCs w:val="24"/>
        </w:rPr>
      </w:pPr>
    </w:p>
    <w:p w14:paraId="2A3EC5FA" w14:textId="77748F6F" w:rsidR="00B45C8C" w:rsidRDefault="00B45C8C" w:rsidP="00B45C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you have decided to agree to the divorce and to the other things your spouse is asking for, or if you and your spouse have worked out a written settlement agreement about everything involved in the divorce, you can sign the </w:t>
      </w:r>
      <w:r w:rsidR="00680F80">
        <w:rPr>
          <w:rFonts w:ascii="Times New Roman" w:hAnsi="Times New Roman" w:cs="Times New Roman"/>
          <w:sz w:val="24"/>
          <w:szCs w:val="24"/>
        </w:rPr>
        <w:t>Affirmation</w:t>
      </w:r>
      <w:r>
        <w:rPr>
          <w:rFonts w:ascii="Times New Roman" w:hAnsi="Times New Roman" w:cs="Times New Roman"/>
          <w:sz w:val="24"/>
          <w:szCs w:val="24"/>
        </w:rPr>
        <w:t xml:space="preserve"> of Defendant form and have it notarized before a notary public, and send it back to your spouse or your spouse's attorney.</w:t>
      </w:r>
    </w:p>
    <w:p w14:paraId="453DD4C6" w14:textId="77777777" w:rsidR="00B45C8C" w:rsidRDefault="00B45C8C" w:rsidP="00B45C8C">
      <w:pPr>
        <w:autoSpaceDE w:val="0"/>
        <w:autoSpaceDN w:val="0"/>
        <w:adjustRightInd w:val="0"/>
        <w:spacing w:after="0" w:line="240" w:lineRule="auto"/>
        <w:jc w:val="both"/>
        <w:rPr>
          <w:rFonts w:ascii="Times New Roman" w:hAnsi="Times New Roman" w:cs="Times New Roman"/>
          <w:sz w:val="24"/>
          <w:szCs w:val="24"/>
        </w:rPr>
      </w:pPr>
    </w:p>
    <w:p w14:paraId="07CBF07E" w14:textId="6DC06215" w:rsidR="000804A2" w:rsidRDefault="00B45C8C" w:rsidP="00CA4F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If DRL Sec. 170(7) is the ground alleged in the summons with notice or complaint, then all economic issues of equitable distribution of marital property, the payment or waiver of spousal support, the payment of child support, the payment of counsel and experts' fees and expenses, as well as the custody and visitation with the minor children of the marriage, must have been resolved by the parties or determined by the court and incorporat</w:t>
      </w:r>
      <w:r w:rsidR="00CA4F17">
        <w:rPr>
          <w:rFonts w:ascii="Times New Roman" w:hAnsi="Times New Roman" w:cs="Times New Roman"/>
          <w:sz w:val="24"/>
          <w:szCs w:val="24"/>
        </w:rPr>
        <w:t>ed</w:t>
      </w:r>
      <w:r w:rsidR="000804A2">
        <w:rPr>
          <w:rFonts w:ascii="Times New Roman" w:hAnsi="Times New Roman" w:cs="Times New Roman"/>
          <w:sz w:val="24"/>
          <w:szCs w:val="24"/>
        </w:rPr>
        <w:t xml:space="preserve"> into the judgment of divorce.</w:t>
      </w:r>
      <w:r w:rsidR="00680F80">
        <w:rPr>
          <w:rFonts w:ascii="Times New Roman" w:hAnsi="Times New Roman" w:cs="Times New Roman"/>
          <w:sz w:val="24"/>
          <w:szCs w:val="24"/>
        </w:rPr>
        <w:t xml:space="preserve"> If you have decided to agree to the divorce on the grounds of irretrievable differences alleged by your spouse pursuant to DRL 170(7), and to all the relief requested by your spouse, and if you have no additional relief you wish to request, you should complete this form. </w:t>
      </w:r>
    </w:p>
    <w:p w14:paraId="0781431D" w14:textId="77777777" w:rsidR="000804A2" w:rsidRDefault="000804A2" w:rsidP="00CA4F17">
      <w:pPr>
        <w:autoSpaceDE w:val="0"/>
        <w:autoSpaceDN w:val="0"/>
        <w:adjustRightInd w:val="0"/>
        <w:spacing w:after="0" w:line="240" w:lineRule="auto"/>
        <w:jc w:val="both"/>
        <w:rPr>
          <w:rFonts w:ascii="Times New Roman" w:hAnsi="Times New Roman" w:cs="Times New Roman"/>
          <w:sz w:val="24"/>
          <w:szCs w:val="24"/>
        </w:rPr>
      </w:pPr>
    </w:p>
    <w:p w14:paraId="04F8639D" w14:textId="77777777" w:rsidR="000804A2" w:rsidRDefault="000804A2" w:rsidP="00CA4F17">
      <w:pPr>
        <w:autoSpaceDE w:val="0"/>
        <w:autoSpaceDN w:val="0"/>
        <w:adjustRightInd w:val="0"/>
        <w:spacing w:after="0" w:line="240" w:lineRule="auto"/>
        <w:jc w:val="both"/>
        <w:rPr>
          <w:rFonts w:ascii="Times New Roman" w:hAnsi="Times New Roman" w:cs="Times New Roman"/>
          <w:sz w:val="24"/>
          <w:szCs w:val="24"/>
        </w:rPr>
      </w:pPr>
    </w:p>
    <w:p w14:paraId="48123ABA" w14:textId="77777777" w:rsidR="000804A2" w:rsidRDefault="000804A2" w:rsidP="00CA4F17">
      <w:pPr>
        <w:autoSpaceDE w:val="0"/>
        <w:autoSpaceDN w:val="0"/>
        <w:adjustRightInd w:val="0"/>
        <w:spacing w:after="0" w:line="240" w:lineRule="auto"/>
        <w:jc w:val="both"/>
        <w:rPr>
          <w:rFonts w:ascii="Times New Roman" w:hAnsi="Times New Roman" w:cs="Times New Roman"/>
          <w:sz w:val="24"/>
          <w:szCs w:val="24"/>
        </w:rPr>
      </w:pPr>
    </w:p>
    <w:p w14:paraId="7E63D05A" w14:textId="77777777" w:rsidR="000804A2" w:rsidRDefault="000804A2" w:rsidP="00CA4F17">
      <w:pPr>
        <w:autoSpaceDE w:val="0"/>
        <w:autoSpaceDN w:val="0"/>
        <w:adjustRightInd w:val="0"/>
        <w:spacing w:after="0" w:line="240" w:lineRule="auto"/>
        <w:jc w:val="both"/>
        <w:rPr>
          <w:rFonts w:ascii="Times New Roman" w:hAnsi="Times New Roman" w:cs="Times New Roman"/>
          <w:sz w:val="24"/>
          <w:szCs w:val="24"/>
        </w:rPr>
      </w:pPr>
    </w:p>
    <w:p w14:paraId="563D0448" w14:textId="77777777" w:rsidR="000804A2" w:rsidRDefault="000804A2" w:rsidP="00CA4F17">
      <w:pPr>
        <w:autoSpaceDE w:val="0"/>
        <w:autoSpaceDN w:val="0"/>
        <w:adjustRightInd w:val="0"/>
        <w:spacing w:after="0" w:line="240" w:lineRule="auto"/>
        <w:jc w:val="both"/>
        <w:rPr>
          <w:rFonts w:ascii="Times New Roman" w:hAnsi="Times New Roman" w:cs="Times New Roman"/>
          <w:sz w:val="24"/>
          <w:szCs w:val="24"/>
        </w:rPr>
      </w:pPr>
    </w:p>
    <w:p w14:paraId="7DDA1418" w14:textId="77777777" w:rsidR="000804A2" w:rsidRDefault="000804A2" w:rsidP="00CA4F17">
      <w:pPr>
        <w:autoSpaceDE w:val="0"/>
        <w:autoSpaceDN w:val="0"/>
        <w:adjustRightInd w:val="0"/>
        <w:spacing w:after="0" w:line="240" w:lineRule="auto"/>
        <w:jc w:val="both"/>
        <w:rPr>
          <w:rFonts w:ascii="Times New Roman" w:hAnsi="Times New Roman" w:cs="Times New Roman"/>
          <w:sz w:val="24"/>
          <w:szCs w:val="24"/>
        </w:rPr>
      </w:pPr>
    </w:p>
    <w:p w14:paraId="3241EA09" w14:textId="77777777" w:rsidR="000804A2" w:rsidRDefault="000804A2" w:rsidP="00CA4F17">
      <w:pPr>
        <w:autoSpaceDE w:val="0"/>
        <w:autoSpaceDN w:val="0"/>
        <w:adjustRightInd w:val="0"/>
        <w:spacing w:after="0" w:line="240" w:lineRule="auto"/>
        <w:jc w:val="both"/>
        <w:rPr>
          <w:rFonts w:ascii="Times New Roman" w:hAnsi="Times New Roman" w:cs="Times New Roman"/>
          <w:sz w:val="24"/>
          <w:szCs w:val="24"/>
        </w:rPr>
      </w:pPr>
    </w:p>
    <w:p w14:paraId="25BC24ED" w14:textId="77777777" w:rsidR="000804A2" w:rsidRDefault="000804A2" w:rsidP="00CA4F17">
      <w:pPr>
        <w:autoSpaceDE w:val="0"/>
        <w:autoSpaceDN w:val="0"/>
        <w:adjustRightInd w:val="0"/>
        <w:spacing w:after="0" w:line="240" w:lineRule="auto"/>
        <w:jc w:val="both"/>
        <w:rPr>
          <w:rFonts w:ascii="Times New Roman" w:hAnsi="Times New Roman" w:cs="Times New Roman"/>
          <w:sz w:val="24"/>
          <w:szCs w:val="24"/>
        </w:rPr>
      </w:pPr>
    </w:p>
    <w:p w14:paraId="3DE160C7" w14:textId="77777777" w:rsidR="000804A2" w:rsidRDefault="000804A2" w:rsidP="00CA4F17">
      <w:pPr>
        <w:autoSpaceDE w:val="0"/>
        <w:autoSpaceDN w:val="0"/>
        <w:adjustRightInd w:val="0"/>
        <w:spacing w:after="0" w:line="240" w:lineRule="auto"/>
        <w:jc w:val="both"/>
        <w:rPr>
          <w:rFonts w:ascii="Times New Roman" w:hAnsi="Times New Roman" w:cs="Times New Roman"/>
          <w:sz w:val="24"/>
          <w:szCs w:val="24"/>
        </w:rPr>
      </w:pPr>
    </w:p>
    <w:p w14:paraId="0A4A937B" w14:textId="77777777" w:rsidR="000804A2" w:rsidRDefault="000804A2" w:rsidP="00CA4F17">
      <w:pPr>
        <w:autoSpaceDE w:val="0"/>
        <w:autoSpaceDN w:val="0"/>
        <w:adjustRightInd w:val="0"/>
        <w:spacing w:after="0" w:line="240" w:lineRule="auto"/>
        <w:jc w:val="both"/>
        <w:rPr>
          <w:rFonts w:ascii="Times New Roman" w:hAnsi="Times New Roman" w:cs="Times New Roman"/>
          <w:sz w:val="24"/>
          <w:szCs w:val="24"/>
        </w:rPr>
      </w:pPr>
    </w:p>
    <w:p w14:paraId="6A087959" w14:textId="77777777" w:rsidR="000804A2" w:rsidRDefault="000804A2" w:rsidP="00CA4F17">
      <w:pPr>
        <w:autoSpaceDE w:val="0"/>
        <w:autoSpaceDN w:val="0"/>
        <w:adjustRightInd w:val="0"/>
        <w:spacing w:after="0" w:line="240" w:lineRule="auto"/>
        <w:jc w:val="both"/>
        <w:rPr>
          <w:rFonts w:ascii="Times New Roman" w:hAnsi="Times New Roman" w:cs="Times New Roman"/>
          <w:sz w:val="24"/>
          <w:szCs w:val="24"/>
        </w:rPr>
      </w:pPr>
    </w:p>
    <w:p w14:paraId="622436DA" w14:textId="77777777" w:rsidR="000804A2" w:rsidRDefault="000804A2" w:rsidP="00CA4F17">
      <w:pPr>
        <w:autoSpaceDE w:val="0"/>
        <w:autoSpaceDN w:val="0"/>
        <w:adjustRightInd w:val="0"/>
        <w:spacing w:after="0" w:line="240" w:lineRule="auto"/>
        <w:jc w:val="both"/>
        <w:rPr>
          <w:rFonts w:ascii="Times New Roman" w:hAnsi="Times New Roman" w:cs="Times New Roman"/>
          <w:sz w:val="24"/>
          <w:szCs w:val="24"/>
        </w:rPr>
      </w:pPr>
    </w:p>
    <w:p w14:paraId="22593C23" w14:textId="77777777" w:rsidR="000804A2" w:rsidRDefault="000804A2" w:rsidP="00CA4F17">
      <w:pPr>
        <w:autoSpaceDE w:val="0"/>
        <w:autoSpaceDN w:val="0"/>
        <w:adjustRightInd w:val="0"/>
        <w:spacing w:after="0" w:line="240" w:lineRule="auto"/>
        <w:jc w:val="both"/>
        <w:rPr>
          <w:rFonts w:ascii="Times New Roman" w:hAnsi="Times New Roman" w:cs="Times New Roman"/>
          <w:sz w:val="24"/>
          <w:szCs w:val="24"/>
        </w:rPr>
      </w:pPr>
    </w:p>
    <w:p w14:paraId="5464D69E" w14:textId="77777777" w:rsidR="000804A2" w:rsidRDefault="000804A2" w:rsidP="00CA4F17">
      <w:pPr>
        <w:autoSpaceDE w:val="0"/>
        <w:autoSpaceDN w:val="0"/>
        <w:adjustRightInd w:val="0"/>
        <w:spacing w:after="0" w:line="240" w:lineRule="auto"/>
        <w:jc w:val="both"/>
        <w:rPr>
          <w:rFonts w:ascii="Times New Roman" w:hAnsi="Times New Roman" w:cs="Times New Roman"/>
          <w:sz w:val="24"/>
          <w:szCs w:val="24"/>
        </w:rPr>
      </w:pPr>
    </w:p>
    <w:p w14:paraId="3B8A4550" w14:textId="77777777" w:rsidR="000804A2" w:rsidRDefault="000804A2" w:rsidP="00CA4F17">
      <w:pPr>
        <w:autoSpaceDE w:val="0"/>
        <w:autoSpaceDN w:val="0"/>
        <w:adjustRightInd w:val="0"/>
        <w:spacing w:after="0" w:line="240" w:lineRule="auto"/>
        <w:jc w:val="both"/>
        <w:rPr>
          <w:rFonts w:ascii="Times New Roman" w:hAnsi="Times New Roman" w:cs="Times New Roman"/>
          <w:sz w:val="24"/>
          <w:szCs w:val="24"/>
        </w:rPr>
      </w:pPr>
    </w:p>
    <w:sectPr w:rsidR="000804A2">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79C71" w14:textId="77777777" w:rsidR="0021568E" w:rsidRDefault="009E49FF">
      <w:pPr>
        <w:spacing w:after="0" w:line="240" w:lineRule="auto"/>
      </w:pPr>
      <w:r>
        <w:separator/>
      </w:r>
    </w:p>
  </w:endnote>
  <w:endnote w:type="continuationSeparator" w:id="0">
    <w:p w14:paraId="45483D87" w14:textId="77777777" w:rsidR="0021568E" w:rsidRDefault="009E4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4E6DA" w14:textId="77777777" w:rsidR="00C17784" w:rsidRDefault="00C17784" w:rsidP="00C177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(Form UD-7 - 1/1/24)</w:t>
    </w:r>
  </w:p>
  <w:p w14:paraId="1A25D8B8" w14:textId="77777777" w:rsidR="009616E6" w:rsidRDefault="00070486">
    <w:pPr>
      <w:tabs>
        <w:tab w:val="center" w:pos="4320"/>
        <w:tab w:val="right" w:pos="864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91C8B" w14:textId="77777777" w:rsidR="0021568E" w:rsidRDefault="009E49FF">
      <w:pPr>
        <w:spacing w:after="0" w:line="240" w:lineRule="auto"/>
      </w:pPr>
      <w:r>
        <w:separator/>
      </w:r>
    </w:p>
  </w:footnote>
  <w:footnote w:type="continuationSeparator" w:id="0">
    <w:p w14:paraId="777472CF" w14:textId="77777777" w:rsidR="0021568E" w:rsidRDefault="009E4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114C"/>
    <w:multiLevelType w:val="hybridMultilevel"/>
    <w:tmpl w:val="8E30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C105F"/>
    <w:multiLevelType w:val="hybridMultilevel"/>
    <w:tmpl w:val="3F4CC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C840A47"/>
    <w:multiLevelType w:val="hybridMultilevel"/>
    <w:tmpl w:val="FE6064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72C31DD"/>
    <w:multiLevelType w:val="hybridMultilevel"/>
    <w:tmpl w:val="45A05FDA"/>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8C"/>
    <w:rsid w:val="000239E5"/>
    <w:rsid w:val="00070486"/>
    <w:rsid w:val="00077D76"/>
    <w:rsid w:val="000804A2"/>
    <w:rsid w:val="00130296"/>
    <w:rsid w:val="001414FA"/>
    <w:rsid w:val="00152065"/>
    <w:rsid w:val="00156B86"/>
    <w:rsid w:val="00162D02"/>
    <w:rsid w:val="0021568E"/>
    <w:rsid w:val="00234658"/>
    <w:rsid w:val="00311B8A"/>
    <w:rsid w:val="003821E7"/>
    <w:rsid w:val="004F579A"/>
    <w:rsid w:val="00570A4D"/>
    <w:rsid w:val="005711BC"/>
    <w:rsid w:val="00592992"/>
    <w:rsid w:val="00632859"/>
    <w:rsid w:val="00680F80"/>
    <w:rsid w:val="006909AF"/>
    <w:rsid w:val="006A0BA4"/>
    <w:rsid w:val="006B1BD4"/>
    <w:rsid w:val="007103E3"/>
    <w:rsid w:val="007B3C14"/>
    <w:rsid w:val="00805E6D"/>
    <w:rsid w:val="008B1D6C"/>
    <w:rsid w:val="009616E6"/>
    <w:rsid w:val="00986622"/>
    <w:rsid w:val="009D7A0A"/>
    <w:rsid w:val="009E49FF"/>
    <w:rsid w:val="00A612D6"/>
    <w:rsid w:val="00A86751"/>
    <w:rsid w:val="00B02084"/>
    <w:rsid w:val="00B419CC"/>
    <w:rsid w:val="00B45C8C"/>
    <w:rsid w:val="00B5591E"/>
    <w:rsid w:val="00B87935"/>
    <w:rsid w:val="00C032CB"/>
    <w:rsid w:val="00C17784"/>
    <w:rsid w:val="00CA4F17"/>
    <w:rsid w:val="00CC7A69"/>
    <w:rsid w:val="00CE5E52"/>
    <w:rsid w:val="00CF299F"/>
    <w:rsid w:val="00E16311"/>
    <w:rsid w:val="00ED4896"/>
    <w:rsid w:val="00F566DA"/>
    <w:rsid w:val="00FE4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CDFF3"/>
  <w15:chartTrackingRefBased/>
  <w15:docId w15:val="{405B4FA5-A135-4B2C-8094-B4C5E4F7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C8C"/>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Normal"/>
    <w:qFormat/>
    <w:rsid w:val="00152065"/>
    <w:pPr>
      <w:keepNext/>
      <w:spacing w:before="240" w:after="60"/>
      <w:outlineLvl w:val="0"/>
    </w:pPr>
    <w:rPr>
      <w:rFonts w:ascii="Gill Sans MT" w:hAnsi="Gill Sans MT" w:cs="Arial"/>
      <w:b/>
      <w:bCs/>
      <w:smallCaps/>
      <w:kern w:val="32"/>
      <w:sz w:val="32"/>
      <w:szCs w:val="32"/>
    </w:rPr>
  </w:style>
  <w:style w:type="paragraph" w:styleId="Heading2">
    <w:name w:val="heading 2"/>
    <w:basedOn w:val="Normal"/>
    <w:next w:val="Normal"/>
    <w:qFormat/>
    <w:rsid w:val="00152065"/>
    <w:pPr>
      <w:keepNext/>
      <w:spacing w:before="240" w:after="60"/>
      <w:outlineLvl w:val="1"/>
    </w:pPr>
    <w:rPr>
      <w:rFonts w:ascii="Gill Sans MT" w:hAnsi="Gill Sans MT" w:cs="Arial"/>
      <w:b/>
      <w:bCs/>
      <w:iCs/>
      <w:smallCaps/>
      <w:sz w:val="28"/>
      <w:szCs w:val="28"/>
    </w:rPr>
  </w:style>
  <w:style w:type="paragraph" w:styleId="Heading3">
    <w:name w:val="heading 3"/>
    <w:basedOn w:val="Normal"/>
    <w:next w:val="Normal"/>
    <w:qFormat/>
    <w:rsid w:val="00152065"/>
    <w:pPr>
      <w:keepNext/>
      <w:spacing w:before="240" w:after="60"/>
      <w:outlineLvl w:val="2"/>
    </w:pPr>
    <w:rPr>
      <w:rFonts w:ascii="Gill Sans MT" w:hAnsi="Gill Sans MT" w:cs="Arial"/>
      <w:b/>
      <w:bCs/>
      <w:small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C8C"/>
    <w:pPr>
      <w:ind w:left="720"/>
      <w:contextualSpacing/>
    </w:pPr>
  </w:style>
  <w:style w:type="character" w:customStyle="1" w:styleId="CharacterStyle7">
    <w:name w:val="Character Style 7"/>
    <w:rsid w:val="00B45C8C"/>
    <w:rPr>
      <w:rFonts w:ascii="Arial" w:hAnsi="Arial" w:cs="Arial"/>
      <w:sz w:val="22"/>
      <w:szCs w:val="22"/>
    </w:rPr>
  </w:style>
  <w:style w:type="paragraph" w:styleId="BalloonText">
    <w:name w:val="Balloon Text"/>
    <w:basedOn w:val="Normal"/>
    <w:link w:val="BalloonTextChar"/>
    <w:rsid w:val="00A867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86751"/>
    <w:rPr>
      <w:rFonts w:ascii="Segoe UI" w:eastAsiaTheme="minorEastAsia" w:hAnsi="Segoe UI" w:cs="Segoe UI"/>
      <w:sz w:val="18"/>
      <w:szCs w:val="18"/>
    </w:rPr>
  </w:style>
  <w:style w:type="character" w:styleId="CommentReference">
    <w:name w:val="annotation reference"/>
    <w:basedOn w:val="DefaultParagraphFont"/>
    <w:rsid w:val="00570A4D"/>
    <w:rPr>
      <w:sz w:val="16"/>
      <w:szCs w:val="16"/>
    </w:rPr>
  </w:style>
  <w:style w:type="paragraph" w:styleId="CommentText">
    <w:name w:val="annotation text"/>
    <w:basedOn w:val="Normal"/>
    <w:link w:val="CommentTextChar"/>
    <w:rsid w:val="00570A4D"/>
    <w:pPr>
      <w:spacing w:line="240" w:lineRule="auto"/>
    </w:pPr>
    <w:rPr>
      <w:sz w:val="20"/>
      <w:szCs w:val="20"/>
    </w:rPr>
  </w:style>
  <w:style w:type="character" w:customStyle="1" w:styleId="CommentTextChar">
    <w:name w:val="Comment Text Char"/>
    <w:basedOn w:val="DefaultParagraphFont"/>
    <w:link w:val="CommentText"/>
    <w:rsid w:val="00570A4D"/>
    <w:rPr>
      <w:rFonts w:asciiTheme="minorHAnsi" w:eastAsiaTheme="minorEastAsia" w:hAnsiTheme="minorHAnsi" w:cstheme="minorBidi"/>
    </w:rPr>
  </w:style>
  <w:style w:type="paragraph" w:styleId="CommentSubject">
    <w:name w:val="annotation subject"/>
    <w:basedOn w:val="CommentText"/>
    <w:next w:val="CommentText"/>
    <w:link w:val="CommentSubjectChar"/>
    <w:rsid w:val="00570A4D"/>
    <w:rPr>
      <w:b/>
      <w:bCs/>
    </w:rPr>
  </w:style>
  <w:style w:type="character" w:customStyle="1" w:styleId="CommentSubjectChar">
    <w:name w:val="Comment Subject Char"/>
    <w:basedOn w:val="CommentTextChar"/>
    <w:link w:val="CommentSubject"/>
    <w:rsid w:val="00570A4D"/>
    <w:rPr>
      <w:rFonts w:asciiTheme="minorHAnsi" w:eastAsiaTheme="minorEastAsia" w:hAnsiTheme="minorHAnsi" w:cstheme="minorBidi"/>
      <w:b/>
      <w:bCs/>
    </w:rPr>
  </w:style>
  <w:style w:type="paragraph" w:styleId="Header">
    <w:name w:val="header"/>
    <w:basedOn w:val="Normal"/>
    <w:link w:val="HeaderChar"/>
    <w:rsid w:val="000804A2"/>
    <w:pPr>
      <w:tabs>
        <w:tab w:val="center" w:pos="4680"/>
        <w:tab w:val="right" w:pos="9360"/>
      </w:tabs>
      <w:spacing w:after="0" w:line="240" w:lineRule="auto"/>
    </w:pPr>
  </w:style>
  <w:style w:type="character" w:customStyle="1" w:styleId="HeaderChar">
    <w:name w:val="Header Char"/>
    <w:basedOn w:val="DefaultParagraphFont"/>
    <w:link w:val="Header"/>
    <w:rsid w:val="000804A2"/>
    <w:rPr>
      <w:rFonts w:asciiTheme="minorHAnsi" w:eastAsiaTheme="minorEastAsia" w:hAnsiTheme="minorHAnsi" w:cstheme="minorBidi"/>
      <w:sz w:val="22"/>
      <w:szCs w:val="22"/>
    </w:rPr>
  </w:style>
  <w:style w:type="paragraph" w:styleId="Footer">
    <w:name w:val="footer"/>
    <w:basedOn w:val="Normal"/>
    <w:link w:val="FooterChar"/>
    <w:rsid w:val="000804A2"/>
    <w:pPr>
      <w:tabs>
        <w:tab w:val="center" w:pos="4680"/>
        <w:tab w:val="right" w:pos="9360"/>
      </w:tabs>
      <w:spacing w:after="0" w:line="240" w:lineRule="auto"/>
    </w:pPr>
  </w:style>
  <w:style w:type="character" w:customStyle="1" w:styleId="FooterChar">
    <w:name w:val="Footer Char"/>
    <w:basedOn w:val="DefaultParagraphFont"/>
    <w:link w:val="Footer"/>
    <w:rsid w:val="000804A2"/>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1294</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Sanctuary for Families</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Yi-jen Chang</dc:creator>
  <cp:keywords/>
  <dc:description/>
  <cp:lastModifiedBy>Melissa Morillo</cp:lastModifiedBy>
  <cp:revision>24</cp:revision>
  <dcterms:created xsi:type="dcterms:W3CDTF">2016-09-15T17:47:00Z</dcterms:created>
  <dcterms:modified xsi:type="dcterms:W3CDTF">2024-01-25T19:28:00Z</dcterms:modified>
</cp:coreProperties>
</file>