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7D" w:rsidRPr="007D7C4B" w:rsidRDefault="007D7C4B" w:rsidP="007D7C4B">
      <w:pPr>
        <w:spacing w:before="75" w:line="247" w:lineRule="auto"/>
        <w:ind w:right="4059"/>
        <w:rPr>
          <w:b/>
          <w:sz w:val="24"/>
          <w:szCs w:val="24"/>
        </w:rPr>
      </w:pPr>
      <w:bookmarkStart w:id="0" w:name="Scanned_from_a_Xerox_Multifunction_Print"/>
      <w:bookmarkEnd w:id="0"/>
      <w:r w:rsidRPr="007D7C4B">
        <w:rPr>
          <w:b/>
          <w:color w:val="2D2D2D"/>
          <w:w w:val="105"/>
          <w:sz w:val="24"/>
          <w:szCs w:val="24"/>
        </w:rPr>
        <w:t xml:space="preserve">FAMILY COURT: STATE OF NEW YORK COUNTY OF </w:t>
      </w:r>
      <w:r w:rsidRPr="00131276">
        <w:rPr>
          <w:b/>
          <w:color w:val="2D2D2D"/>
          <w:w w:val="105"/>
          <w:sz w:val="24"/>
          <w:szCs w:val="24"/>
          <w:highlight w:val="yellow"/>
        </w:rPr>
        <w:t>QUEENS</w:t>
      </w:r>
    </w:p>
    <w:p w:rsidR="00CB747D" w:rsidRPr="007D7C4B" w:rsidRDefault="007D7C4B" w:rsidP="007D7C4B">
      <w:pPr>
        <w:spacing w:before="66" w:line="227" w:lineRule="exact"/>
        <w:rPr>
          <w:sz w:val="24"/>
          <w:szCs w:val="24"/>
        </w:rPr>
      </w:pPr>
      <w:r w:rsidRPr="007D7C4B">
        <w:rPr>
          <w:color w:val="2D2D2D"/>
          <w:w w:val="60"/>
          <w:sz w:val="24"/>
          <w:szCs w:val="24"/>
        </w:rPr>
        <w:t>--------------------------------------------------------------X</w:t>
      </w:r>
    </w:p>
    <w:p w:rsidR="00CB747D" w:rsidRPr="007D7C4B" w:rsidRDefault="00131276" w:rsidP="007D7C4B">
      <w:pPr>
        <w:tabs>
          <w:tab w:val="left" w:pos="5918"/>
        </w:tabs>
        <w:spacing w:line="220" w:lineRule="exact"/>
        <w:rPr>
          <w:sz w:val="24"/>
          <w:szCs w:val="24"/>
        </w:rPr>
      </w:pPr>
      <w:r w:rsidRPr="00131276">
        <w:rPr>
          <w:b/>
          <w:color w:val="2D2D2D"/>
          <w:w w:val="105"/>
          <w:sz w:val="24"/>
          <w:szCs w:val="24"/>
          <w:highlight w:val="yellow"/>
        </w:rPr>
        <w:t>MORTICIA AD</w:t>
      </w:r>
      <w:r w:rsidR="00185E66">
        <w:rPr>
          <w:b/>
          <w:color w:val="2D2D2D"/>
          <w:w w:val="105"/>
          <w:sz w:val="24"/>
          <w:szCs w:val="24"/>
          <w:highlight w:val="yellow"/>
        </w:rPr>
        <w:t>D</w:t>
      </w:r>
      <w:r w:rsidRPr="00131276">
        <w:rPr>
          <w:b/>
          <w:color w:val="2D2D2D"/>
          <w:w w:val="105"/>
          <w:sz w:val="24"/>
          <w:szCs w:val="24"/>
          <w:highlight w:val="yellow"/>
        </w:rPr>
        <w:t>AMS</w:t>
      </w:r>
      <w:r w:rsidR="007D7C4B" w:rsidRPr="007D7C4B">
        <w:rPr>
          <w:b/>
          <w:color w:val="2D2D2D"/>
          <w:w w:val="105"/>
          <w:sz w:val="24"/>
          <w:szCs w:val="24"/>
        </w:rPr>
        <w:tab/>
      </w:r>
      <w:r w:rsidR="007D7C4B" w:rsidRPr="007D7C4B">
        <w:rPr>
          <w:color w:val="2D2D2D"/>
          <w:w w:val="105"/>
          <w:sz w:val="24"/>
          <w:szCs w:val="24"/>
        </w:rPr>
        <w:t>File No.:</w:t>
      </w:r>
      <w:r w:rsidR="007D7C4B" w:rsidRPr="007D7C4B">
        <w:rPr>
          <w:color w:val="2D2D2D"/>
          <w:spacing w:val="16"/>
          <w:w w:val="105"/>
          <w:sz w:val="24"/>
          <w:szCs w:val="24"/>
        </w:rPr>
        <w:t xml:space="preserve"> </w:t>
      </w:r>
    </w:p>
    <w:p w:rsidR="00CB747D" w:rsidRPr="007D7C4B" w:rsidRDefault="007D7C4B">
      <w:pPr>
        <w:spacing w:before="4"/>
        <w:ind w:left="5918"/>
        <w:rPr>
          <w:sz w:val="24"/>
          <w:szCs w:val="24"/>
        </w:rPr>
      </w:pPr>
      <w:r w:rsidRPr="007D7C4B">
        <w:rPr>
          <w:color w:val="2D2D2D"/>
          <w:sz w:val="24"/>
          <w:szCs w:val="24"/>
        </w:rPr>
        <w:t>Docket No,:</w:t>
      </w:r>
    </w:p>
    <w:p w:rsidR="00CB747D" w:rsidRPr="007D7C4B" w:rsidRDefault="00CB747D">
      <w:pPr>
        <w:rPr>
          <w:sz w:val="24"/>
          <w:szCs w:val="24"/>
        </w:rPr>
        <w:sectPr w:rsidR="00CB747D" w:rsidRPr="007D7C4B">
          <w:type w:val="continuous"/>
          <w:pgSz w:w="12240" w:h="15840"/>
          <w:pgMar w:top="1420" w:right="1100" w:bottom="280" w:left="1400" w:header="720" w:footer="720" w:gutter="0"/>
          <w:cols w:space="720"/>
        </w:sectPr>
      </w:pPr>
    </w:p>
    <w:p w:rsidR="00CB747D" w:rsidRPr="007D7C4B" w:rsidRDefault="00CB747D">
      <w:pPr>
        <w:pStyle w:val="BodyText"/>
        <w:rPr>
          <w:sz w:val="24"/>
          <w:szCs w:val="24"/>
        </w:rPr>
      </w:pPr>
    </w:p>
    <w:p w:rsidR="00CB747D" w:rsidRPr="007D7C4B" w:rsidRDefault="00CB747D">
      <w:pPr>
        <w:pStyle w:val="BodyText"/>
        <w:rPr>
          <w:sz w:val="24"/>
          <w:szCs w:val="24"/>
        </w:rPr>
      </w:pPr>
    </w:p>
    <w:p w:rsidR="00CB747D" w:rsidRPr="007D7C4B" w:rsidRDefault="00CB747D">
      <w:pPr>
        <w:pStyle w:val="BodyText"/>
        <w:spacing w:before="7"/>
        <w:rPr>
          <w:sz w:val="24"/>
          <w:szCs w:val="24"/>
        </w:rPr>
      </w:pPr>
    </w:p>
    <w:p w:rsidR="00CB747D" w:rsidRPr="007D7C4B" w:rsidRDefault="007D7C4B">
      <w:pPr>
        <w:jc w:val="right"/>
        <w:rPr>
          <w:sz w:val="24"/>
          <w:szCs w:val="24"/>
        </w:rPr>
      </w:pPr>
      <w:r w:rsidRPr="007D7C4B">
        <w:rPr>
          <w:color w:val="2D2D2D"/>
          <w:sz w:val="24"/>
          <w:szCs w:val="24"/>
        </w:rPr>
        <w:t>-against-</w:t>
      </w:r>
    </w:p>
    <w:p w:rsidR="00CB747D" w:rsidRPr="007D7C4B" w:rsidRDefault="007D7C4B" w:rsidP="007D7C4B">
      <w:pPr>
        <w:spacing w:before="18"/>
        <w:rPr>
          <w:sz w:val="24"/>
          <w:szCs w:val="24"/>
        </w:rPr>
      </w:pPr>
      <w:r w:rsidRPr="007D7C4B">
        <w:rPr>
          <w:sz w:val="24"/>
          <w:szCs w:val="24"/>
        </w:rPr>
        <w:br w:type="column"/>
      </w:r>
      <w:r w:rsidRPr="007D7C4B">
        <w:rPr>
          <w:color w:val="2D2D2D"/>
          <w:sz w:val="24"/>
          <w:szCs w:val="24"/>
        </w:rPr>
        <w:t>Petitioner</w:t>
      </w:r>
    </w:p>
    <w:p w:rsidR="00CB747D" w:rsidRPr="007D7C4B" w:rsidRDefault="007D7C4B">
      <w:pPr>
        <w:pStyle w:val="BodyText"/>
        <w:spacing w:before="4"/>
        <w:rPr>
          <w:sz w:val="24"/>
          <w:szCs w:val="24"/>
        </w:rPr>
      </w:pPr>
      <w:r w:rsidRPr="007D7C4B">
        <w:rPr>
          <w:sz w:val="24"/>
          <w:szCs w:val="24"/>
        </w:rPr>
        <w:br w:type="column"/>
      </w:r>
    </w:p>
    <w:p w:rsidR="00CB747D" w:rsidRPr="007D7C4B" w:rsidRDefault="007D7C4B">
      <w:pPr>
        <w:spacing w:line="252" w:lineRule="auto"/>
        <w:ind w:left="1286"/>
        <w:rPr>
          <w:b/>
          <w:sz w:val="24"/>
          <w:szCs w:val="24"/>
        </w:rPr>
      </w:pPr>
      <w:r w:rsidRPr="007D7C4B">
        <w:rPr>
          <w:b/>
          <w:color w:val="2D2D2D"/>
          <w:w w:val="105"/>
          <w:sz w:val="24"/>
          <w:szCs w:val="24"/>
        </w:rPr>
        <w:t>ADDRESS CONFIDENTIALITY AFFIRMATION</w:t>
      </w:r>
    </w:p>
    <w:p w:rsidR="00CB747D" w:rsidRPr="007D7C4B" w:rsidRDefault="00CB747D">
      <w:pPr>
        <w:spacing w:line="252" w:lineRule="auto"/>
        <w:rPr>
          <w:sz w:val="24"/>
          <w:szCs w:val="24"/>
        </w:rPr>
        <w:sectPr w:rsidR="00CB747D" w:rsidRPr="007D7C4B">
          <w:type w:val="continuous"/>
          <w:pgSz w:w="12240" w:h="15840"/>
          <w:pgMar w:top="1420" w:right="1100" w:bottom="280" w:left="1400" w:header="720" w:footer="720" w:gutter="0"/>
          <w:cols w:num="3" w:space="720" w:equalWidth="0">
            <w:col w:w="3064" w:space="40"/>
            <w:col w:w="1481" w:space="39"/>
            <w:col w:w="5116"/>
          </w:cols>
        </w:sectPr>
      </w:pPr>
    </w:p>
    <w:p w:rsidR="00CB747D" w:rsidRPr="007D7C4B" w:rsidRDefault="00CB747D">
      <w:pPr>
        <w:pStyle w:val="BodyText"/>
        <w:spacing w:before="10"/>
        <w:rPr>
          <w:b/>
          <w:sz w:val="24"/>
          <w:szCs w:val="24"/>
        </w:rPr>
      </w:pPr>
    </w:p>
    <w:p w:rsidR="007D7C4B" w:rsidRDefault="00131276" w:rsidP="007D7C4B">
      <w:pPr>
        <w:spacing w:line="241" w:lineRule="exact"/>
        <w:ind w:right="4887"/>
        <w:rPr>
          <w:b/>
          <w:color w:val="2D2D2D"/>
          <w:w w:val="105"/>
          <w:sz w:val="24"/>
          <w:szCs w:val="24"/>
        </w:rPr>
      </w:pPr>
      <w:r w:rsidRPr="00131276">
        <w:rPr>
          <w:b/>
          <w:color w:val="2D2D2D"/>
          <w:w w:val="105"/>
          <w:sz w:val="24"/>
          <w:szCs w:val="24"/>
          <w:highlight w:val="yellow"/>
        </w:rPr>
        <w:t>GOMEZ AD</w:t>
      </w:r>
      <w:r w:rsidR="00185E66">
        <w:rPr>
          <w:b/>
          <w:color w:val="2D2D2D"/>
          <w:w w:val="105"/>
          <w:sz w:val="24"/>
          <w:szCs w:val="24"/>
          <w:highlight w:val="yellow"/>
        </w:rPr>
        <w:t>D</w:t>
      </w:r>
      <w:r w:rsidRPr="00131276">
        <w:rPr>
          <w:b/>
          <w:color w:val="2D2D2D"/>
          <w:w w:val="105"/>
          <w:sz w:val="24"/>
          <w:szCs w:val="24"/>
          <w:highlight w:val="yellow"/>
        </w:rPr>
        <w:t>AMS</w:t>
      </w:r>
    </w:p>
    <w:p w:rsidR="007D7C4B" w:rsidRDefault="007D7C4B" w:rsidP="007D7C4B">
      <w:pPr>
        <w:spacing w:line="241" w:lineRule="exact"/>
        <w:ind w:right="4887"/>
        <w:rPr>
          <w:b/>
          <w:color w:val="2D2D2D"/>
          <w:w w:val="105"/>
          <w:sz w:val="24"/>
          <w:szCs w:val="24"/>
        </w:rPr>
      </w:pPr>
    </w:p>
    <w:p w:rsidR="00CB747D" w:rsidRPr="007D7C4B" w:rsidRDefault="007D7C4B" w:rsidP="007D7C4B">
      <w:pPr>
        <w:spacing w:line="241" w:lineRule="exact"/>
        <w:ind w:left="2160" w:right="4887" w:firstLine="720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Respondent.</w:t>
      </w:r>
    </w:p>
    <w:p w:rsidR="00CB747D" w:rsidRPr="007D7C4B" w:rsidRDefault="007D7C4B">
      <w:pPr>
        <w:spacing w:before="79" w:line="254" w:lineRule="exact"/>
        <w:ind w:left="465"/>
        <w:rPr>
          <w:sz w:val="24"/>
          <w:szCs w:val="24"/>
        </w:rPr>
      </w:pPr>
      <w:r w:rsidRPr="007D7C4B">
        <w:rPr>
          <w:color w:val="2D2D2D"/>
          <w:w w:val="60"/>
          <w:sz w:val="24"/>
          <w:szCs w:val="24"/>
        </w:rPr>
        <w:t>--------------------------------------------------------------X</w:t>
      </w:r>
    </w:p>
    <w:p w:rsidR="00CB747D" w:rsidRPr="007D7C4B" w:rsidRDefault="007D7C4B">
      <w:pPr>
        <w:pStyle w:val="BodyText"/>
        <w:spacing w:line="224" w:lineRule="exact"/>
        <w:ind w:left="472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TO THE FAMILY COURT:</w:t>
      </w:r>
    </w:p>
    <w:p w:rsidR="00CB747D" w:rsidRPr="007D7C4B" w:rsidRDefault="00CB747D">
      <w:pPr>
        <w:pStyle w:val="BodyText"/>
        <w:spacing w:before="3"/>
        <w:rPr>
          <w:sz w:val="24"/>
          <w:szCs w:val="24"/>
        </w:rPr>
      </w:pPr>
    </w:p>
    <w:p w:rsidR="00CB747D" w:rsidRPr="007D7C4B" w:rsidRDefault="007D7C4B">
      <w:pPr>
        <w:spacing w:line="256" w:lineRule="auto"/>
        <w:ind w:left="1254" w:right="1545" w:hanging="276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 xml:space="preserve">I. I, </w:t>
      </w:r>
      <w:r w:rsidR="00131276" w:rsidRPr="00131276">
        <w:rPr>
          <w:b/>
          <w:color w:val="2D2D2D"/>
          <w:w w:val="105"/>
          <w:sz w:val="24"/>
          <w:szCs w:val="24"/>
          <w:highlight w:val="yellow"/>
        </w:rPr>
        <w:t>MORTICIA ADAMS</w:t>
      </w:r>
      <w:r w:rsidRPr="007D7C4B">
        <w:rPr>
          <w:b/>
          <w:color w:val="2D2D2D"/>
          <w:w w:val="105"/>
          <w:sz w:val="24"/>
          <w:szCs w:val="24"/>
        </w:rPr>
        <w:t xml:space="preserve">, </w:t>
      </w:r>
      <w:r w:rsidRPr="007D7C4B">
        <w:rPr>
          <w:color w:val="2D2D2D"/>
          <w:w w:val="105"/>
          <w:sz w:val="24"/>
          <w:szCs w:val="24"/>
        </w:rPr>
        <w:t>am the Petitioner in the above-named proceeding.</w:t>
      </w:r>
    </w:p>
    <w:p w:rsidR="00CB747D" w:rsidRPr="007D7C4B" w:rsidRDefault="00CB747D">
      <w:pPr>
        <w:pStyle w:val="BodyText"/>
        <w:spacing w:before="6"/>
        <w:rPr>
          <w:sz w:val="24"/>
          <w:szCs w:val="24"/>
        </w:rPr>
      </w:pPr>
    </w:p>
    <w:p w:rsidR="00CB747D" w:rsidRPr="007D7C4B" w:rsidRDefault="007D7C4B">
      <w:pPr>
        <w:pStyle w:val="ListParagraph"/>
        <w:numPr>
          <w:ilvl w:val="0"/>
          <w:numId w:val="1"/>
        </w:numPr>
        <w:tabs>
          <w:tab w:val="left" w:pos="1254"/>
        </w:tabs>
        <w:ind w:hanging="308"/>
        <w:rPr>
          <w:color w:val="2D2D2D"/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I am requesting address confidentiality</w:t>
      </w:r>
      <w:r w:rsidRPr="007D7C4B">
        <w:rPr>
          <w:color w:val="2D2D2D"/>
          <w:spacing w:val="2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because:</w:t>
      </w:r>
    </w:p>
    <w:p w:rsidR="00CB747D" w:rsidRPr="007D7C4B" w:rsidRDefault="00CB747D">
      <w:pPr>
        <w:pStyle w:val="BodyText"/>
        <w:spacing w:before="7"/>
        <w:rPr>
          <w:sz w:val="24"/>
          <w:szCs w:val="24"/>
        </w:rPr>
      </w:pPr>
    </w:p>
    <w:p w:rsidR="00CB747D" w:rsidRPr="007D7C4B" w:rsidRDefault="007D7C4B">
      <w:pPr>
        <w:pStyle w:val="ListParagraph"/>
        <w:numPr>
          <w:ilvl w:val="1"/>
          <w:numId w:val="1"/>
        </w:numPr>
        <w:tabs>
          <w:tab w:val="left" w:pos="1673"/>
        </w:tabs>
        <w:spacing w:line="249" w:lineRule="auto"/>
        <w:ind w:right="1003" w:hanging="340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Disclosure of my address or other identifying information would pose an unreasonable</w:t>
      </w:r>
      <w:r w:rsidRPr="007D7C4B">
        <w:rPr>
          <w:color w:val="2D2D2D"/>
          <w:spacing w:val="1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risk</w:t>
      </w:r>
      <w:r w:rsidRPr="007D7C4B">
        <w:rPr>
          <w:color w:val="2D2D2D"/>
          <w:spacing w:val="-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to</w:t>
      </w:r>
      <w:r w:rsidRPr="007D7C4B">
        <w:rPr>
          <w:color w:val="2D2D2D"/>
          <w:spacing w:val="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my</w:t>
      </w:r>
      <w:r w:rsidRPr="007D7C4B">
        <w:rPr>
          <w:color w:val="2D2D2D"/>
          <w:spacing w:val="-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health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or</w:t>
      </w:r>
      <w:r w:rsidRPr="007D7C4B">
        <w:rPr>
          <w:color w:val="2D2D2D"/>
          <w:spacing w:val="-1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safety</w:t>
      </w:r>
      <w:r w:rsidRPr="007D7C4B">
        <w:rPr>
          <w:color w:val="2D2D2D"/>
          <w:spacing w:val="-4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or</w:t>
      </w:r>
      <w:r w:rsidRPr="007D7C4B">
        <w:rPr>
          <w:color w:val="2D2D2D"/>
          <w:spacing w:val="-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my</w:t>
      </w:r>
      <w:r w:rsidRPr="007D7C4B">
        <w:rPr>
          <w:color w:val="2D2D2D"/>
          <w:spacing w:val="-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children's</w:t>
      </w:r>
      <w:r w:rsidRPr="007D7C4B">
        <w:rPr>
          <w:color w:val="2D2D2D"/>
          <w:spacing w:val="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health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or</w:t>
      </w:r>
      <w:r w:rsidRPr="007D7C4B">
        <w:rPr>
          <w:color w:val="2D2D2D"/>
          <w:spacing w:val="-3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safety.</w:t>
      </w:r>
    </w:p>
    <w:p w:rsidR="00CB747D" w:rsidRPr="007D7C4B" w:rsidRDefault="00CB747D">
      <w:pPr>
        <w:pStyle w:val="BodyText"/>
        <w:rPr>
          <w:sz w:val="24"/>
          <w:szCs w:val="24"/>
        </w:rPr>
      </w:pPr>
    </w:p>
    <w:p w:rsidR="00CB747D" w:rsidRPr="007D7C4B" w:rsidRDefault="007D7C4B">
      <w:pPr>
        <w:pStyle w:val="ListParagraph"/>
        <w:numPr>
          <w:ilvl w:val="1"/>
          <w:numId w:val="1"/>
        </w:numPr>
        <w:tabs>
          <w:tab w:val="left" w:pos="1672"/>
        </w:tabs>
        <w:spacing w:before="1" w:line="252" w:lineRule="auto"/>
        <w:ind w:left="1670" w:right="341" w:hanging="330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I am in a residential program for victims of domestic violence or a shelter provided</w:t>
      </w:r>
      <w:r w:rsidRPr="007D7C4B">
        <w:rPr>
          <w:color w:val="2D2D2D"/>
          <w:spacing w:val="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for</w:t>
      </w:r>
      <w:r w:rsidRPr="007D7C4B">
        <w:rPr>
          <w:color w:val="2D2D2D"/>
          <w:spacing w:val="-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pare</w:t>
      </w:r>
      <w:bookmarkStart w:id="1" w:name="_GoBack"/>
      <w:bookmarkEnd w:id="1"/>
      <w:r w:rsidRPr="007D7C4B">
        <w:rPr>
          <w:color w:val="2D2D2D"/>
          <w:w w:val="105"/>
          <w:sz w:val="24"/>
          <w:szCs w:val="24"/>
        </w:rPr>
        <w:t>nts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accompanying</w:t>
      </w:r>
      <w:r w:rsidRPr="007D7C4B">
        <w:rPr>
          <w:color w:val="2D2D2D"/>
          <w:spacing w:val="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abused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or</w:t>
      </w:r>
      <w:r w:rsidRPr="007D7C4B">
        <w:rPr>
          <w:color w:val="2D2D2D"/>
          <w:spacing w:val="-1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neglected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children, or</w:t>
      </w:r>
      <w:r w:rsidRPr="007D7C4B">
        <w:rPr>
          <w:color w:val="2D2D2D"/>
          <w:spacing w:val="-1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</w:t>
      </w:r>
      <w:r w:rsidRPr="007D7C4B">
        <w:rPr>
          <w:color w:val="2D2D2D"/>
          <w:spacing w:val="-1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shelter</w:t>
      </w:r>
      <w:r w:rsidRPr="007D7C4B">
        <w:rPr>
          <w:color w:val="2D2D2D"/>
          <w:spacing w:val="-3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for homeless</w:t>
      </w:r>
      <w:r w:rsidRPr="007D7C4B">
        <w:rPr>
          <w:color w:val="2D2D2D"/>
          <w:spacing w:val="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persons.</w:t>
      </w:r>
    </w:p>
    <w:p w:rsidR="00CB747D" w:rsidRPr="007D7C4B" w:rsidRDefault="00CB747D">
      <w:pPr>
        <w:pStyle w:val="BodyText"/>
        <w:spacing w:before="7"/>
        <w:rPr>
          <w:sz w:val="24"/>
          <w:szCs w:val="24"/>
        </w:rPr>
      </w:pPr>
    </w:p>
    <w:p w:rsidR="00CB747D" w:rsidRPr="007D7C4B" w:rsidRDefault="007D7C4B">
      <w:pPr>
        <w:pStyle w:val="ListParagraph"/>
        <w:numPr>
          <w:ilvl w:val="0"/>
          <w:numId w:val="1"/>
        </w:numPr>
        <w:tabs>
          <w:tab w:val="left" w:pos="1253"/>
        </w:tabs>
        <w:spacing w:line="256" w:lineRule="auto"/>
        <w:ind w:left="1251" w:right="434" w:hanging="320"/>
        <w:rPr>
          <w:color w:val="2D2D2D"/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I</w:t>
      </w:r>
      <w:r w:rsidRPr="007D7C4B">
        <w:rPr>
          <w:color w:val="2D2D2D"/>
          <w:spacing w:val="-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designate</w:t>
      </w:r>
      <w:r w:rsidRPr="007D7C4B">
        <w:rPr>
          <w:color w:val="2D2D2D"/>
          <w:spacing w:val="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following</w:t>
      </w:r>
      <w:r w:rsidRPr="007D7C4B">
        <w:rPr>
          <w:color w:val="2D2D2D"/>
          <w:spacing w:val="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person</w:t>
      </w:r>
      <w:r w:rsidRPr="007D7C4B">
        <w:rPr>
          <w:color w:val="2D2D2D"/>
          <w:spacing w:val="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as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agent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for</w:t>
      </w:r>
      <w:r w:rsidRPr="007D7C4B">
        <w:rPr>
          <w:color w:val="2D2D2D"/>
          <w:spacing w:val="-1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service</w:t>
      </w:r>
      <w:r w:rsidRPr="007D7C4B">
        <w:rPr>
          <w:color w:val="2D2D2D"/>
          <w:spacing w:val="-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of</w:t>
      </w:r>
      <w:r w:rsidRPr="007D7C4B">
        <w:rPr>
          <w:color w:val="2D2D2D"/>
          <w:spacing w:val="-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process</w:t>
      </w:r>
      <w:r w:rsidRPr="007D7C4B">
        <w:rPr>
          <w:color w:val="2D2D2D"/>
          <w:spacing w:val="-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and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all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papers in this</w:t>
      </w:r>
      <w:r w:rsidRPr="007D7C4B">
        <w:rPr>
          <w:color w:val="2D2D2D"/>
          <w:spacing w:val="-4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case:</w:t>
      </w:r>
    </w:p>
    <w:p w:rsidR="00CB747D" w:rsidRPr="007D7C4B" w:rsidRDefault="007D7C4B">
      <w:pPr>
        <w:pStyle w:val="ListParagraph"/>
        <w:numPr>
          <w:ilvl w:val="1"/>
          <w:numId w:val="1"/>
        </w:numPr>
        <w:tabs>
          <w:tab w:val="left" w:pos="1664"/>
        </w:tabs>
        <w:spacing w:line="256" w:lineRule="exact"/>
        <w:ind w:left="1663" w:hanging="332"/>
        <w:rPr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Clerk of the</w:t>
      </w:r>
      <w:r w:rsidRPr="007D7C4B">
        <w:rPr>
          <w:color w:val="2D2D2D"/>
          <w:spacing w:val="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Court</w:t>
      </w:r>
    </w:p>
    <w:p w:rsidR="00CB747D" w:rsidRPr="007D7C4B" w:rsidRDefault="00CB747D">
      <w:pPr>
        <w:pStyle w:val="BodyText"/>
        <w:spacing w:before="8"/>
        <w:rPr>
          <w:sz w:val="24"/>
          <w:szCs w:val="24"/>
        </w:rPr>
      </w:pPr>
    </w:p>
    <w:p w:rsidR="00CB747D" w:rsidRPr="007D7C4B" w:rsidRDefault="007D7C4B">
      <w:pPr>
        <w:pStyle w:val="ListParagraph"/>
        <w:numPr>
          <w:ilvl w:val="0"/>
          <w:numId w:val="1"/>
        </w:numPr>
        <w:tabs>
          <w:tab w:val="left" w:pos="1248"/>
        </w:tabs>
        <w:spacing w:line="244" w:lineRule="auto"/>
        <w:ind w:left="1245" w:right="749" w:hanging="313"/>
        <w:rPr>
          <w:color w:val="2D2D2D"/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I agree to inform the person named above as agent of service of process or, if applicable,</w:t>
      </w:r>
      <w:r w:rsidRPr="007D7C4B">
        <w:rPr>
          <w:color w:val="2D2D2D"/>
          <w:spacing w:val="-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20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NYS</w:t>
      </w:r>
      <w:r w:rsidRPr="007D7C4B">
        <w:rPr>
          <w:color w:val="2D2D2D"/>
          <w:spacing w:val="-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Department</w:t>
      </w:r>
      <w:r w:rsidRPr="007D7C4B">
        <w:rPr>
          <w:color w:val="2D2D2D"/>
          <w:spacing w:val="-4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of</w:t>
      </w:r>
      <w:r w:rsidRPr="007D7C4B">
        <w:rPr>
          <w:color w:val="2D2D2D"/>
          <w:spacing w:val="-18"/>
          <w:w w:val="105"/>
          <w:sz w:val="24"/>
          <w:szCs w:val="24"/>
        </w:rPr>
        <w:t xml:space="preserve"> </w:t>
      </w:r>
      <w:r w:rsidRPr="00185E66">
        <w:rPr>
          <w:color w:val="2D2D2D"/>
          <w:w w:val="105"/>
          <w:sz w:val="24"/>
          <w:szCs w:val="24"/>
        </w:rPr>
        <w:t>State</w:t>
      </w:r>
      <w:r w:rsidRPr="007D7C4B">
        <w:rPr>
          <w:b/>
          <w:color w:val="2D2D2D"/>
          <w:spacing w:val="-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promptly</w:t>
      </w:r>
      <w:r w:rsidRPr="007D7C4B">
        <w:rPr>
          <w:color w:val="2D2D2D"/>
          <w:spacing w:val="-4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of</w:t>
      </w:r>
      <w:r w:rsidRPr="007D7C4B">
        <w:rPr>
          <w:color w:val="2D2D2D"/>
          <w:spacing w:val="-1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any</w:t>
      </w:r>
      <w:r w:rsidRPr="007D7C4B">
        <w:rPr>
          <w:color w:val="2D2D2D"/>
          <w:spacing w:val="-1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change</w:t>
      </w:r>
      <w:r w:rsidRPr="007D7C4B">
        <w:rPr>
          <w:color w:val="2D2D2D"/>
          <w:spacing w:val="-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in</w:t>
      </w:r>
      <w:r w:rsidRPr="007D7C4B">
        <w:rPr>
          <w:color w:val="2D2D2D"/>
          <w:spacing w:val="-1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my</w:t>
      </w:r>
      <w:r w:rsidRPr="007D7C4B">
        <w:rPr>
          <w:color w:val="2D2D2D"/>
          <w:spacing w:val="-1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address.</w:t>
      </w:r>
    </w:p>
    <w:p w:rsidR="00CB747D" w:rsidRPr="007D7C4B" w:rsidRDefault="00CB747D">
      <w:pPr>
        <w:pStyle w:val="BodyText"/>
        <w:rPr>
          <w:sz w:val="24"/>
          <w:szCs w:val="24"/>
        </w:rPr>
      </w:pPr>
    </w:p>
    <w:p w:rsidR="00CB747D" w:rsidRPr="007D7C4B" w:rsidRDefault="00CB747D">
      <w:pPr>
        <w:pStyle w:val="BodyText"/>
        <w:spacing w:before="2"/>
        <w:rPr>
          <w:sz w:val="24"/>
          <w:szCs w:val="24"/>
        </w:rPr>
      </w:pPr>
    </w:p>
    <w:p w:rsidR="00CB747D" w:rsidRDefault="007D7C4B">
      <w:pPr>
        <w:pStyle w:val="BodyText"/>
        <w:spacing w:line="252" w:lineRule="auto"/>
        <w:ind w:left="104" w:right="980" w:firstLine="4"/>
        <w:jc w:val="both"/>
        <w:rPr>
          <w:color w:val="2D2D2D"/>
          <w:w w:val="105"/>
          <w:sz w:val="24"/>
          <w:szCs w:val="24"/>
        </w:rPr>
      </w:pPr>
      <w:r w:rsidRPr="007D7C4B">
        <w:rPr>
          <w:color w:val="2D2D2D"/>
          <w:w w:val="105"/>
          <w:sz w:val="24"/>
          <w:szCs w:val="24"/>
        </w:rPr>
        <w:t>I</w:t>
      </w:r>
      <w:r w:rsidRPr="007D7C4B">
        <w:rPr>
          <w:color w:val="2D2D2D"/>
          <w:spacing w:val="-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affirm</w:t>
      </w:r>
      <w:r w:rsidRPr="007D7C4B">
        <w:rPr>
          <w:color w:val="2D2D2D"/>
          <w:spacing w:val="-4"/>
          <w:w w:val="105"/>
          <w:sz w:val="24"/>
          <w:szCs w:val="24"/>
        </w:rPr>
        <w:t xml:space="preserve"> </w:t>
      </w:r>
      <w:r>
        <w:rPr>
          <w:color w:val="2D2D2D"/>
          <w:w w:val="105"/>
          <w:sz w:val="24"/>
          <w:szCs w:val="24"/>
        </w:rPr>
        <w:t xml:space="preserve">this </w:t>
      </w:r>
      <w:r w:rsidR="00131276" w:rsidRPr="00131276">
        <w:rPr>
          <w:color w:val="2D2D2D"/>
          <w:w w:val="105"/>
          <w:sz w:val="24"/>
          <w:szCs w:val="24"/>
          <w:highlight w:val="yellow"/>
        </w:rPr>
        <w:t>___</w:t>
      </w:r>
      <w:r w:rsidRPr="00131276">
        <w:rPr>
          <w:color w:val="2D2D2D"/>
          <w:spacing w:val="-3"/>
          <w:w w:val="105"/>
          <w:sz w:val="24"/>
          <w:szCs w:val="24"/>
          <w:highlight w:val="yellow"/>
        </w:rPr>
        <w:t xml:space="preserve"> </w:t>
      </w:r>
      <w:r w:rsidRPr="00131276">
        <w:rPr>
          <w:color w:val="2D2D2D"/>
          <w:w w:val="105"/>
          <w:sz w:val="24"/>
          <w:szCs w:val="24"/>
          <w:highlight w:val="yellow"/>
        </w:rPr>
        <w:t>day</w:t>
      </w:r>
      <w:r w:rsidRPr="00131276">
        <w:rPr>
          <w:color w:val="2D2D2D"/>
          <w:spacing w:val="-11"/>
          <w:w w:val="105"/>
          <w:sz w:val="24"/>
          <w:szCs w:val="24"/>
          <w:highlight w:val="yellow"/>
        </w:rPr>
        <w:t xml:space="preserve"> </w:t>
      </w:r>
      <w:r w:rsidRPr="00131276">
        <w:rPr>
          <w:color w:val="2D2D2D"/>
          <w:w w:val="105"/>
          <w:sz w:val="24"/>
          <w:szCs w:val="24"/>
          <w:highlight w:val="yellow"/>
        </w:rPr>
        <w:t>of</w:t>
      </w:r>
      <w:r w:rsidRPr="00131276">
        <w:rPr>
          <w:color w:val="2D2D2D"/>
          <w:spacing w:val="-5"/>
          <w:w w:val="105"/>
          <w:sz w:val="24"/>
          <w:szCs w:val="24"/>
          <w:highlight w:val="yellow"/>
        </w:rPr>
        <w:t xml:space="preserve"> </w:t>
      </w:r>
      <w:r w:rsidR="00131276" w:rsidRPr="00131276">
        <w:rPr>
          <w:color w:val="2D2D2D"/>
          <w:w w:val="105"/>
          <w:sz w:val="24"/>
          <w:szCs w:val="24"/>
          <w:highlight w:val="yellow"/>
        </w:rPr>
        <w:t>___</w:t>
      </w:r>
      <w:r w:rsidRPr="00131276">
        <w:rPr>
          <w:color w:val="2D2D2D"/>
          <w:w w:val="105"/>
          <w:sz w:val="24"/>
          <w:szCs w:val="24"/>
          <w:highlight w:val="yellow"/>
        </w:rPr>
        <w:t>,</w:t>
      </w:r>
      <w:r w:rsidRPr="00131276">
        <w:rPr>
          <w:color w:val="2D2D2D"/>
          <w:spacing w:val="-6"/>
          <w:w w:val="105"/>
          <w:sz w:val="24"/>
          <w:szCs w:val="24"/>
          <w:highlight w:val="yellow"/>
        </w:rPr>
        <w:t xml:space="preserve"> </w:t>
      </w:r>
      <w:r w:rsidR="00131276" w:rsidRPr="00131276">
        <w:rPr>
          <w:color w:val="2D2D2D"/>
          <w:w w:val="105"/>
          <w:sz w:val="24"/>
          <w:szCs w:val="24"/>
          <w:highlight w:val="yellow"/>
        </w:rPr>
        <w:t>202___</w:t>
      </w:r>
      <w:r w:rsidRPr="00131276">
        <w:rPr>
          <w:color w:val="2D2D2D"/>
          <w:w w:val="105"/>
          <w:sz w:val="24"/>
          <w:szCs w:val="24"/>
          <w:highlight w:val="yellow"/>
        </w:rPr>
        <w:t>,</w:t>
      </w:r>
      <w:r w:rsidRPr="007D7C4B">
        <w:rPr>
          <w:color w:val="2D2D2D"/>
          <w:spacing w:val="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under</w:t>
      </w:r>
      <w:r w:rsidRPr="007D7C4B">
        <w:rPr>
          <w:color w:val="2D2D2D"/>
          <w:spacing w:val="-5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1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penalties</w:t>
      </w:r>
      <w:r w:rsidRPr="007D7C4B">
        <w:rPr>
          <w:color w:val="2D2D2D"/>
          <w:spacing w:val="-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of</w:t>
      </w:r>
      <w:r w:rsidRPr="007D7C4B">
        <w:rPr>
          <w:color w:val="2D2D2D"/>
          <w:spacing w:val="-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perjury</w:t>
      </w:r>
      <w:r w:rsidRPr="007D7C4B">
        <w:rPr>
          <w:color w:val="2D2D2D"/>
          <w:spacing w:val="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under</w:t>
      </w:r>
      <w:r w:rsidRPr="007D7C4B">
        <w:rPr>
          <w:color w:val="2D2D2D"/>
          <w:spacing w:val="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10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laws</w:t>
      </w:r>
      <w:r w:rsidRPr="007D7C4B">
        <w:rPr>
          <w:color w:val="2D2D2D"/>
          <w:spacing w:val="-8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of</w:t>
      </w:r>
      <w:r w:rsidRPr="007D7C4B">
        <w:rPr>
          <w:color w:val="2D2D2D"/>
          <w:spacing w:val="-1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New York,</w:t>
      </w:r>
      <w:r w:rsidRPr="007D7C4B">
        <w:rPr>
          <w:color w:val="2D2D2D"/>
          <w:spacing w:val="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which</w:t>
      </w:r>
      <w:r w:rsidRPr="007D7C4B">
        <w:rPr>
          <w:color w:val="2D2D2D"/>
          <w:spacing w:val="4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may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include</w:t>
      </w:r>
      <w:r w:rsidRPr="007D7C4B">
        <w:rPr>
          <w:color w:val="2D2D2D"/>
          <w:spacing w:val="-7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</w:t>
      </w:r>
      <w:r w:rsidRPr="007D7C4B">
        <w:rPr>
          <w:color w:val="2D2D2D"/>
          <w:spacing w:val="-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fine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or</w:t>
      </w:r>
      <w:r w:rsidRPr="007D7C4B">
        <w:rPr>
          <w:color w:val="2D2D2D"/>
          <w:spacing w:val="-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imprisonment,</w:t>
      </w:r>
      <w:r w:rsidRPr="007D7C4B">
        <w:rPr>
          <w:color w:val="2D2D2D"/>
          <w:spacing w:val="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that</w:t>
      </w:r>
      <w:r w:rsidRPr="007D7C4B">
        <w:rPr>
          <w:color w:val="2D2D2D"/>
          <w:spacing w:val="-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the</w:t>
      </w:r>
      <w:r w:rsidRPr="007D7C4B">
        <w:rPr>
          <w:color w:val="2D2D2D"/>
          <w:spacing w:val="-13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above</w:t>
      </w:r>
      <w:r w:rsidRPr="007D7C4B">
        <w:rPr>
          <w:color w:val="2D2D2D"/>
          <w:spacing w:val="-11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statements are</w:t>
      </w:r>
      <w:r w:rsidRPr="007D7C4B">
        <w:rPr>
          <w:color w:val="2D2D2D"/>
          <w:spacing w:val="-9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true,</w:t>
      </w:r>
      <w:r w:rsidRPr="007D7C4B">
        <w:rPr>
          <w:color w:val="2D2D2D"/>
          <w:spacing w:val="-16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and</w:t>
      </w:r>
      <w:r w:rsidRPr="007D7C4B">
        <w:rPr>
          <w:color w:val="2D2D2D"/>
          <w:spacing w:val="2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I understand that this document may be filed in an action or proceeding in a court of</w:t>
      </w:r>
      <w:r>
        <w:rPr>
          <w:color w:val="2D2D2D"/>
          <w:w w:val="105"/>
          <w:sz w:val="24"/>
          <w:szCs w:val="24"/>
        </w:rPr>
        <w:t xml:space="preserve"> </w:t>
      </w:r>
      <w:r w:rsidRPr="007D7C4B">
        <w:rPr>
          <w:color w:val="2D2D2D"/>
          <w:w w:val="105"/>
          <w:sz w:val="24"/>
          <w:szCs w:val="24"/>
        </w:rPr>
        <w:t>law.</w:t>
      </w:r>
    </w:p>
    <w:p w:rsidR="007D7C4B" w:rsidRDefault="007D7C4B">
      <w:pPr>
        <w:pStyle w:val="BodyText"/>
        <w:spacing w:line="252" w:lineRule="auto"/>
        <w:ind w:left="104" w:right="980" w:firstLine="4"/>
        <w:jc w:val="both"/>
        <w:rPr>
          <w:color w:val="2D2D2D"/>
          <w:w w:val="105"/>
          <w:sz w:val="24"/>
          <w:szCs w:val="24"/>
        </w:rPr>
      </w:pPr>
    </w:p>
    <w:p w:rsidR="007D7C4B" w:rsidRDefault="007D7C4B" w:rsidP="007D7C4B">
      <w:pPr>
        <w:pStyle w:val="BodyText"/>
        <w:spacing w:line="252" w:lineRule="auto"/>
        <w:ind w:left="2264" w:right="980" w:firstLine="616"/>
        <w:jc w:val="center"/>
        <w:rPr>
          <w:color w:val="2D2D2D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__________________________________________</w:t>
      </w:r>
    </w:p>
    <w:p w:rsidR="007D7C4B" w:rsidRPr="007D7C4B" w:rsidRDefault="007D7C4B" w:rsidP="007D7C4B">
      <w:pPr>
        <w:pStyle w:val="BodyText"/>
        <w:spacing w:line="252" w:lineRule="auto"/>
        <w:ind w:left="104" w:right="980" w:firstLine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Petitioner, </w:t>
      </w:r>
      <w:r w:rsidR="00131276" w:rsidRPr="00131276">
        <w:rPr>
          <w:b/>
          <w:color w:val="2D2D2D"/>
          <w:w w:val="105"/>
          <w:sz w:val="24"/>
          <w:szCs w:val="24"/>
          <w:highlight w:val="yellow"/>
        </w:rPr>
        <w:t>MORTICIA ADAMS</w:t>
      </w:r>
    </w:p>
    <w:p w:rsidR="00CB747D" w:rsidRDefault="00CB747D">
      <w:pPr>
        <w:pStyle w:val="BodyText"/>
        <w:rPr>
          <w:sz w:val="20"/>
        </w:rPr>
      </w:pPr>
    </w:p>
    <w:p w:rsidR="00CB747D" w:rsidRDefault="00CB747D">
      <w:pPr>
        <w:pStyle w:val="BodyText"/>
        <w:spacing w:before="5"/>
        <w:rPr>
          <w:sz w:val="20"/>
        </w:rPr>
      </w:pPr>
    </w:p>
    <w:p w:rsidR="007D7C4B" w:rsidRDefault="007D7C4B">
      <w:pPr>
        <w:pStyle w:val="BodyText"/>
        <w:spacing w:before="5"/>
        <w:rPr>
          <w:sz w:val="20"/>
        </w:rPr>
      </w:pPr>
    </w:p>
    <w:p w:rsidR="007D7C4B" w:rsidRDefault="007D7C4B">
      <w:pPr>
        <w:pStyle w:val="BodyText"/>
        <w:spacing w:before="5"/>
        <w:rPr>
          <w:sz w:val="20"/>
        </w:rPr>
      </w:pPr>
    </w:p>
    <w:p w:rsidR="007D7C4B" w:rsidRDefault="007D7C4B">
      <w:pPr>
        <w:pStyle w:val="BodyText"/>
        <w:spacing w:before="5"/>
        <w:rPr>
          <w:sz w:val="14"/>
        </w:rPr>
      </w:pPr>
    </w:p>
    <w:sectPr w:rsidR="007D7C4B">
      <w:type w:val="continuous"/>
      <w:pgSz w:w="12240" w:h="15840"/>
      <w:pgMar w:top="1420" w:right="11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967"/>
    <w:multiLevelType w:val="hybridMultilevel"/>
    <w:tmpl w:val="76A65D4A"/>
    <w:lvl w:ilvl="0" w:tplc="38B861B8">
      <w:start w:val="2"/>
      <w:numFmt w:val="decimal"/>
      <w:lvlText w:val="%1."/>
      <w:lvlJc w:val="left"/>
      <w:pPr>
        <w:ind w:left="1253" w:hanging="307"/>
        <w:jc w:val="left"/>
      </w:pPr>
      <w:rPr>
        <w:rFonts w:hint="default"/>
        <w:w w:val="103"/>
      </w:rPr>
    </w:lvl>
    <w:lvl w:ilvl="1" w:tplc="2CBA4C3A">
      <w:start w:val="1"/>
      <w:numFmt w:val="lowerLetter"/>
      <w:lvlText w:val="%2)"/>
      <w:lvlJc w:val="left"/>
      <w:pPr>
        <w:ind w:left="1676" w:hanging="336"/>
        <w:jc w:val="left"/>
      </w:pPr>
      <w:rPr>
        <w:rFonts w:ascii="Times New Roman" w:eastAsia="Times New Roman" w:hAnsi="Times New Roman" w:cs="Times New Roman" w:hint="default"/>
        <w:color w:val="2D2D2D"/>
        <w:spacing w:val="-1"/>
        <w:w w:val="105"/>
        <w:sz w:val="23"/>
        <w:szCs w:val="23"/>
      </w:rPr>
    </w:lvl>
    <w:lvl w:ilvl="2" w:tplc="9C7A60CA">
      <w:numFmt w:val="bullet"/>
      <w:lvlText w:val="•"/>
      <w:lvlJc w:val="left"/>
      <w:pPr>
        <w:ind w:left="1680" w:hanging="336"/>
      </w:pPr>
      <w:rPr>
        <w:rFonts w:hint="default"/>
      </w:rPr>
    </w:lvl>
    <w:lvl w:ilvl="3" w:tplc="8310946C">
      <w:numFmt w:val="bullet"/>
      <w:lvlText w:val="•"/>
      <w:lvlJc w:val="left"/>
      <w:pPr>
        <w:ind w:left="2687" w:hanging="336"/>
      </w:pPr>
      <w:rPr>
        <w:rFonts w:hint="default"/>
      </w:rPr>
    </w:lvl>
    <w:lvl w:ilvl="4" w:tplc="6E88F992">
      <w:numFmt w:val="bullet"/>
      <w:lvlText w:val="•"/>
      <w:lvlJc w:val="left"/>
      <w:pPr>
        <w:ind w:left="3695" w:hanging="336"/>
      </w:pPr>
      <w:rPr>
        <w:rFonts w:hint="default"/>
      </w:rPr>
    </w:lvl>
    <w:lvl w:ilvl="5" w:tplc="E59C5838">
      <w:numFmt w:val="bullet"/>
      <w:lvlText w:val="•"/>
      <w:lvlJc w:val="left"/>
      <w:pPr>
        <w:ind w:left="4702" w:hanging="336"/>
      </w:pPr>
      <w:rPr>
        <w:rFonts w:hint="default"/>
      </w:rPr>
    </w:lvl>
    <w:lvl w:ilvl="6" w:tplc="E9E6D67A">
      <w:numFmt w:val="bullet"/>
      <w:lvlText w:val="•"/>
      <w:lvlJc w:val="left"/>
      <w:pPr>
        <w:ind w:left="5710" w:hanging="336"/>
      </w:pPr>
      <w:rPr>
        <w:rFonts w:hint="default"/>
      </w:rPr>
    </w:lvl>
    <w:lvl w:ilvl="7" w:tplc="A470C6EA">
      <w:numFmt w:val="bullet"/>
      <w:lvlText w:val="•"/>
      <w:lvlJc w:val="left"/>
      <w:pPr>
        <w:ind w:left="6717" w:hanging="336"/>
      </w:pPr>
      <w:rPr>
        <w:rFonts w:hint="default"/>
      </w:rPr>
    </w:lvl>
    <w:lvl w:ilvl="8" w:tplc="AB28CFA4">
      <w:numFmt w:val="bullet"/>
      <w:lvlText w:val="•"/>
      <w:lvlJc w:val="left"/>
      <w:pPr>
        <w:ind w:left="7725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D"/>
    <w:rsid w:val="00131276"/>
    <w:rsid w:val="00185E66"/>
    <w:rsid w:val="007D7C4B"/>
    <w:rsid w:val="00C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2C01"/>
  <w15:docId w15:val="{56619B18-7621-4266-8A1B-EE05544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45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 for Families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Brenner</dc:creator>
  <cp:lastModifiedBy>Olivia Brenner</cp:lastModifiedBy>
  <cp:revision>2</cp:revision>
  <dcterms:created xsi:type="dcterms:W3CDTF">2025-01-28T16:41:00Z</dcterms:created>
  <dcterms:modified xsi:type="dcterms:W3CDTF">2025-01-28T16:41:00Z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Xerox AltaLink B8170</vt:lpwstr>
  </property>
  <property fmtid="{D5CDD505-2E9C-101B-9397-08002B2CF9AE}" pid="4" name="LastSaved">
    <vt:filetime>2024-12-03T00:00:00Z</vt:filetime>
  </property>
</Properties>
</file>